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92" w:rsidRPr="00F35ADE" w:rsidRDefault="00DB1E92" w:rsidP="00DB1E92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>Методические рекомендации по подготовке к практическим занятиям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Наряду с лекционным курсом</w:t>
      </w:r>
      <w:r w:rsidR="00FE2A48">
        <w:rPr>
          <w:sz w:val="28"/>
          <w:szCs w:val="28"/>
        </w:rPr>
        <w:t>,</w:t>
      </w:r>
      <w:r w:rsidRPr="00F35ADE">
        <w:rPr>
          <w:sz w:val="28"/>
          <w:szCs w:val="28"/>
        </w:rPr>
        <w:t xml:space="preserve"> систематизированные знания о месте и роли архивного законодательства</w:t>
      </w:r>
      <w:r w:rsidR="00FE2A48">
        <w:rPr>
          <w:sz w:val="28"/>
          <w:szCs w:val="28"/>
        </w:rPr>
        <w:t xml:space="preserve"> Казахстана</w:t>
      </w:r>
      <w:r w:rsidRPr="00F35ADE">
        <w:rPr>
          <w:sz w:val="28"/>
          <w:szCs w:val="28"/>
        </w:rPr>
        <w:t xml:space="preserve"> в современной жизни</w:t>
      </w:r>
      <w:r w:rsidR="00FE2A48">
        <w:rPr>
          <w:sz w:val="28"/>
          <w:szCs w:val="28"/>
        </w:rPr>
        <w:t>,</w:t>
      </w:r>
      <w:r w:rsidRPr="00F35ADE">
        <w:rPr>
          <w:sz w:val="28"/>
          <w:szCs w:val="28"/>
        </w:rPr>
        <w:t xml:space="preserve"> студент может получить и из практических занятий. Они призваны помочь студентам, слушателям: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овладеть новыми теоретическими и практическими знаниями в области архивного дела;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сориентироваться  в правоотношениях в области архивного дела в современный период;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вести дискуссии;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аргументировано отстаивать свои позиции.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Изучение тем практических занятий необходимо начинать с определения базовых понятий, являющихся основой для понимания исторической и современной системы организации архивного дела. Важно раскрыть содержание и объем дефиниций, выделить существенные признаки и связи с другими категориями. Далее следует рассмотреть функции, разновидности, особенности исследуемого феномена, в соответствии с заданным вопросом.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Представленный в конце УМК словарь терминов поможет Вам определить направление размышления и логику ответа.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Необходимо помнить, что во избежание подготовки вопросов, не относящихся к теме, следует внимательно прочитать подготовленный Вами конспект (план ответа), выделить исследуемый аспект темы и раскрыть его. Ответив на вопросы, выносимые на обсуждение, Вы еще раз сможете убедиться в правильности направлений Ваших мыслей и закрепить полученные знания.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Данную цель преследуют и учебно-практические задания, представленные в рамках каждой темы. Они предполагают не только изучение теоретико-методологических основ, представленных в учебных пособиях, но и самостоятельный индивидуальный (или групповой) анализ обозначенных проблем на основе собственного опыта и знаний, полученных из дополнительной литературы (научной, справочной, периодической и т.п.).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</w:p>
    <w:p w:rsidR="00DB1E92" w:rsidRPr="00F44D07" w:rsidRDefault="00DB1E92" w:rsidP="00DB1E92">
      <w:pPr>
        <w:pStyle w:val="BodyTextIndent2"/>
        <w:overflowPunct/>
        <w:autoSpaceDE/>
        <w:adjustRightInd/>
        <w:ind w:firstLine="709"/>
        <w:jc w:val="center"/>
        <w:rPr>
          <w:b/>
          <w:szCs w:val="28"/>
        </w:rPr>
      </w:pPr>
      <w:r>
        <w:t>Практические занятия</w:t>
      </w: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709"/>
        <w:rPr>
          <w:b/>
        </w:rPr>
      </w:pPr>
      <w:r w:rsidRPr="003C120F">
        <w:rPr>
          <w:b/>
        </w:rPr>
        <w:t xml:space="preserve">Тема 1.  Предмет, задачи и общая характеристика курса  </w:t>
      </w: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709"/>
        <w:rPr>
          <w:b/>
          <w:bCs/>
          <w:i/>
          <w:szCs w:val="28"/>
        </w:rPr>
      </w:pPr>
      <w:r w:rsidRPr="003C120F">
        <w:rPr>
          <w:b/>
          <w:i/>
          <w:szCs w:val="28"/>
        </w:rPr>
        <w:t>Вопросы к семинарским занятиям</w:t>
      </w:r>
    </w:p>
    <w:p w:rsidR="00DB1E92" w:rsidRPr="00F35ADE" w:rsidRDefault="00DB1E92" w:rsidP="00DB1E9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Понятие об архивном праве и архивном законодательстве.</w:t>
      </w:r>
    </w:p>
    <w:p w:rsidR="00DB1E92" w:rsidRPr="00F35ADE" w:rsidRDefault="00DB1E92" w:rsidP="00DB1E9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Документ – как объект и предмет регулирования правоотношений в сфере архивного дела в федеральных и региональных законах России.</w:t>
      </w:r>
    </w:p>
    <w:p w:rsidR="00DB1E92" w:rsidRPr="00F35ADE" w:rsidRDefault="00DB1E92" w:rsidP="00DB1E9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lastRenderedPageBreak/>
        <w:t>Межотраслевой характер архивного законодательства.</w:t>
      </w:r>
    </w:p>
    <w:p w:rsidR="00DB1E92" w:rsidRPr="00F35ADE" w:rsidRDefault="00DB1E92" w:rsidP="00DB1E9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Правовые этические нормы архивного дела.</w:t>
      </w:r>
    </w:p>
    <w:p w:rsidR="00DB1E92" w:rsidRDefault="00DB1E92" w:rsidP="00DB1E92">
      <w:pPr>
        <w:pStyle w:val="BodyTextIndent2"/>
        <w:overflowPunct/>
        <w:autoSpaceDE/>
        <w:adjustRightInd/>
        <w:ind w:firstLine="709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1F6664" w:rsidRPr="001F6664" w:rsidRDefault="001F6664" w:rsidP="001F6664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1F6664">
        <w:rPr>
          <w:color w:val="000000"/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1F6664" w:rsidRPr="001F6664" w:rsidRDefault="001F6664" w:rsidP="001F6664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1F6664">
        <w:rPr>
          <w:color w:val="000000"/>
          <w:sz w:val="28"/>
          <w:szCs w:val="28"/>
        </w:rPr>
        <w:t>Закон Республики Казахстан от 7 января 2003 года №370 «Об электронном документе и электронной цифровой подписи»;</w:t>
      </w:r>
    </w:p>
    <w:p w:rsidR="001F6664" w:rsidRPr="003C120F" w:rsidRDefault="001F6664" w:rsidP="00DB1E92">
      <w:pPr>
        <w:pStyle w:val="BodyTextIndent2"/>
        <w:overflowPunct/>
        <w:autoSpaceDE/>
        <w:adjustRightInd/>
        <w:ind w:firstLine="709"/>
        <w:rPr>
          <w:b/>
          <w:bCs/>
          <w:i/>
          <w:szCs w:val="28"/>
        </w:rPr>
      </w:pPr>
    </w:p>
    <w:p w:rsidR="00DB1E92" w:rsidRPr="003C120F" w:rsidRDefault="00DB1E92" w:rsidP="00DB1E92">
      <w:pPr>
        <w:ind w:firstLine="709"/>
        <w:jc w:val="both"/>
        <w:rPr>
          <w:b/>
          <w:bCs/>
          <w:i/>
          <w:sz w:val="28"/>
          <w:szCs w:val="28"/>
        </w:rPr>
      </w:pPr>
      <w:r w:rsidRPr="003C120F">
        <w:rPr>
          <w:b/>
          <w:bCs/>
          <w:i/>
          <w:sz w:val="28"/>
          <w:szCs w:val="28"/>
        </w:rPr>
        <w:t>Литература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Алексеева Е.В. Архивы и право: современное состояние и перспективы развития //Делопроизводство. – 2003.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 xml:space="preserve">- Артизов А.Н. Архивное законодательство России:   проблемы и перспективы /Из выступления на Круглом столе "Архивное право: история, современность, перспективы" (декабрь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>.) //Вестник архивиста. - 2002. - № 2 (68).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Европейские стандарты доступа к архивам //Отечественные архивы. – 1998.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Забавская Л.В., Кузнецова И.В. Об архивном законодательстве Великобритании и деятельности Национального архива //Отечественные архивы. – 1999.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Кобелькова Л.А. Сохранение культурно-исторической памяти нации. Библиотеки и архивы России. Парламентские слушания//Отечественные архивы. – 2003. - № 6.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 xml:space="preserve">    - Козлов В.П. Российское архивное дело. Архивно-источниковедческие исследования - М.: РОСПЭН, 1999.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Черешня А.Г. О законодательном регулировании архивного дела//Отечественные архивы. – 2003. - № 3.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Черешня А.Г. Стратегия формирования Архивного фонда Российской Федерации //Отечественные архивы. - 2003. - № 5.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Черешня А.Г. О взаимосвязи архивного и общегражданского законодательства//Вестник архивиста. - 2004. - № 1 (79). -  С. 118-131.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Черешня А.Г. О некоторых правовых проблемах работы с научно-техническими документами //Отечественные архивы. – 2004. - № 4.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lastRenderedPageBreak/>
        <w:t>- Черторицкая Т.В. О некоторых законодательных проблемах в области архивного дела //Вестник архивиста. – 1995. - № 1 (25).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Чиркин В.Е. Предметы ведения Федерации и ее субъектов: разграничение, сотрудничество, субсидиарность //Государство и право. – 2002. - № 5.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Чиркин В.Е. Общечеловеческие ценности и современное государство//Государство и право. – 2002.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Шабанова Т.Е. Укреплена правовая база государственного учета Архивного фонда России //Отечественные архивы. – 1997. -  № 5.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Шестакова Н.К. О правовых основах и практике архивного дела в муниципальных образованиях //Отечественные архивы. – 2002.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Шестакова Н.К. О взаимодействии Архивного управления администрации Иркутской области с органами местного самоуправления в решении вопросов дальнейшего развития архивного дела в муниципальных образованиях //Вестник архивиста. -  2002. -  № 3 (69).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Шубин А.М. О некоторых вопросах работы с конфиденциальной информацией</w:t>
      </w:r>
      <w:r>
        <w:rPr>
          <w:sz w:val="26"/>
          <w:szCs w:val="26"/>
        </w:rPr>
        <w:t xml:space="preserve"> </w:t>
      </w:r>
      <w:r>
        <w:rPr>
          <w:sz w:val="28"/>
        </w:rPr>
        <w:t>и документами, ее содержащими//Делопроизводство. – 2003. - № 4. – С.52-63.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Щегельский А.В. К вопросу о рассекречивании архивных документов//Отечественные архивы. – 1995. - № 1.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Щемелева О.В. Правовые основы деятельности архивов: Учеб.пособие/Ред. Л.В. Котин. – М.: Министерство высшего и среднего специального образования РСФСР, МГИАИ, 1986. – 47 с.</w:t>
      </w:r>
    </w:p>
    <w:p w:rsidR="00DB1E92" w:rsidRDefault="00DB1E92" w:rsidP="00DB1E92">
      <w:pPr>
        <w:spacing w:line="380" w:lineRule="exact"/>
        <w:jc w:val="both"/>
        <w:rPr>
          <w:sz w:val="26"/>
          <w:szCs w:val="26"/>
        </w:rPr>
      </w:pPr>
      <w:r>
        <w:rPr>
          <w:sz w:val="28"/>
        </w:rPr>
        <w:t xml:space="preserve">- Юридическая энциклопедия  /Под ред. М.Ю. Тихомирова. - М.: "Юринформцентр",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</w:rPr>
          <w:t>1997 г</w:t>
        </w:r>
      </w:smartTag>
      <w:r>
        <w:rPr>
          <w:sz w:val="28"/>
        </w:rPr>
        <w:t>. – 526 с.</w:t>
      </w:r>
    </w:p>
    <w:p w:rsidR="00DB1E92" w:rsidRDefault="00DB1E92" w:rsidP="00DB1E92">
      <w:pPr>
        <w:jc w:val="both"/>
        <w:rPr>
          <w:sz w:val="28"/>
        </w:rPr>
      </w:pPr>
      <w:r>
        <w:rPr>
          <w:sz w:val="26"/>
          <w:szCs w:val="26"/>
        </w:rPr>
        <w:t xml:space="preserve"> </w:t>
      </w:r>
    </w:p>
    <w:p w:rsidR="00DB1E92" w:rsidRDefault="00DB1E92" w:rsidP="00DB1E92">
      <w:pPr>
        <w:ind w:firstLine="709"/>
        <w:jc w:val="both"/>
        <w:rPr>
          <w:b/>
          <w:sz w:val="28"/>
          <w:szCs w:val="28"/>
        </w:rPr>
      </w:pP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 w:rsidRPr="003C120F">
        <w:rPr>
          <w:b/>
          <w:sz w:val="28"/>
          <w:szCs w:val="28"/>
        </w:rPr>
        <w:t xml:space="preserve">Тема 2. История становления архивного дела в России с древнейших времен до </w:t>
      </w:r>
      <w:smartTag w:uri="urn:schemas-microsoft-com:office:smarttags" w:element="metricconverter">
        <w:smartTagPr>
          <w:attr w:name="ProductID" w:val="1917 г"/>
        </w:smartTagPr>
        <w:r w:rsidRPr="003C120F">
          <w:rPr>
            <w:b/>
            <w:sz w:val="28"/>
            <w:szCs w:val="28"/>
          </w:rPr>
          <w:t>1917 г</w:t>
        </w:r>
      </w:smartTag>
      <w:r w:rsidRPr="003C120F">
        <w:rPr>
          <w:b/>
          <w:sz w:val="28"/>
          <w:szCs w:val="28"/>
        </w:rPr>
        <w:t>. Законодательные акты, регулирующие вопросы архивного дела в Российской империи.</w:t>
      </w:r>
      <w:r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B1E92" w:rsidRPr="003C120F" w:rsidRDefault="00DB1E92" w:rsidP="00DB1E92">
      <w:pPr>
        <w:ind w:firstLine="709"/>
        <w:jc w:val="both"/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Вопросы к семинарским занятиям</w:t>
      </w:r>
    </w:p>
    <w:p w:rsidR="00DB1E92" w:rsidRPr="00F35ADE" w:rsidRDefault="00DB1E92" w:rsidP="00DB1E9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Акты периода феодальной раздробленности. Роль документов в земельных тяжбах и княжеских усобицах.</w:t>
      </w:r>
    </w:p>
    <w:p w:rsidR="00DB1E92" w:rsidRPr="00F35ADE" w:rsidRDefault="00DB1E92" w:rsidP="00DB1E9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"Генеральный регламент…" (</w:t>
      </w:r>
      <w:smartTag w:uri="urn:schemas-microsoft-com:office:smarttags" w:element="metricconverter">
        <w:smartTagPr>
          <w:attr w:name="ProductID" w:val="1720 г"/>
        </w:smartTagPr>
        <w:r w:rsidRPr="00F35ADE">
          <w:rPr>
            <w:sz w:val="28"/>
            <w:szCs w:val="28"/>
          </w:rPr>
          <w:t>1720 г</w:t>
        </w:r>
      </w:smartTag>
      <w:r w:rsidRPr="00F35ADE">
        <w:rPr>
          <w:sz w:val="28"/>
          <w:szCs w:val="28"/>
        </w:rPr>
        <w:t>.) Архивы коллегий.</w:t>
      </w:r>
    </w:p>
    <w:p w:rsidR="00DB1E92" w:rsidRPr="00F35ADE" w:rsidRDefault="00DB1E92" w:rsidP="00DB1E9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Подготовка проекта закона "О судьбе архивов учреждений и ведомств".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lastRenderedPageBreak/>
        <w:t>Законодательные источники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 - Российское законодательство с древнейших времен до начала ХХ века. Т.1-</w:t>
      </w:r>
      <w:smartTag w:uri="urn:schemas-microsoft-com:office:smarttags" w:element="metricconverter">
        <w:smartTagPr>
          <w:attr w:name="ProductID" w:val="9. М"/>
        </w:smartTagPr>
        <w:r>
          <w:t>9. М</w:t>
        </w:r>
      </w:smartTag>
      <w:r>
        <w:t xml:space="preserve">., 1984-1994. 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Российское законодательство с древнейших времен до начала ХХ века. Т.1-</w:t>
      </w:r>
      <w:smartTag w:uri="urn:schemas-microsoft-com:office:smarttags" w:element="metricconverter">
        <w:smartTagPr>
          <w:attr w:name="ProductID" w:val="9. М"/>
        </w:smartTagPr>
        <w:r>
          <w:t>9. М</w:t>
        </w:r>
      </w:smartTag>
      <w:r>
        <w:t>., 1984-1994.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Полное собрание законов Российской империи Спб. (Пг.), 1832-1914.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- Генеральный регламент </w:t>
      </w:r>
      <w:smartTag w:uri="urn:schemas-microsoft-com:office:smarttags" w:element="metricconverter">
        <w:smartTagPr>
          <w:attr w:name="ProductID" w:val="1720 г"/>
        </w:smartTagPr>
        <w:r>
          <w:t>1720 г</w:t>
        </w:r>
      </w:smartTag>
      <w:r>
        <w:t>.// ПСЗ Российской империи Спб. (Пг.) Собр. 1. Т.5. № 3636.</w:t>
      </w:r>
    </w:p>
    <w:p w:rsidR="00DB1E92" w:rsidRPr="00F35ADE" w:rsidRDefault="00DB1E92" w:rsidP="00DB1E92">
      <w:pPr>
        <w:pStyle w:val="BodyTextIndent2"/>
        <w:overflowPunct/>
        <w:autoSpaceDE/>
        <w:adjustRightInd/>
        <w:ind w:firstLine="709"/>
        <w:rPr>
          <w:szCs w:val="28"/>
        </w:rPr>
      </w:pP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i/>
          <w:szCs w:val="28"/>
        </w:rPr>
      </w:pPr>
      <w:r w:rsidRPr="003C120F">
        <w:rPr>
          <w:b/>
          <w:bCs/>
          <w:i/>
          <w:szCs w:val="28"/>
        </w:rPr>
        <w:t>Литература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Архипова Т.Г., Румянцева М.Ф., Сенин А.С. История государственной службы в России. XVIII – XX века: учеб.пос. М., 1999.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- Акимов С.В. Последние шаги к архивной реформе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 (Проекты Е.Н. Квашнина-Самарина, А.И. Лебедева, К.Я. Здравомыслова, Н.В. Голицына, Ф.А. Ниневе) //Отечественные архивы. - 2001. - № 5.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-Ерошкин Н.П. История государственных учреждений дореволюционной России. 4-е изд.. пререб. и доп. М., 1997.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Коржихина Т.П., Сенин А.С. История российской государственности. М., 1995.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-  Ключевский В.О. Курс русской истории //Сочинения: в 9 т. Ч.3. М., 1988. Лекции </w:t>
      </w:r>
      <w:r>
        <w:rPr>
          <w:lang w:val="en-US"/>
        </w:rPr>
        <w:t>LIV</w:t>
      </w:r>
      <w:r>
        <w:t xml:space="preserve">, </w:t>
      </w:r>
      <w:r>
        <w:rPr>
          <w:lang w:val="en-US"/>
        </w:rPr>
        <w:t>LV</w:t>
      </w:r>
      <w:r>
        <w:t>;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Самошенко В.Н. История архивного дела в дореволюционной России: учебное пособие. М., 1989.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Шмидт С.О. Российское государство в середине {</w:t>
      </w:r>
      <w:r>
        <w:rPr>
          <w:lang w:val="en-US"/>
        </w:rPr>
        <w:t>VI</w:t>
      </w:r>
      <w:r>
        <w:t xml:space="preserve"> столетия: Царский архив и лицевые летописи времени Ивана Грозного. М., 1984.</w:t>
      </w:r>
    </w:p>
    <w:p w:rsidR="00DB1E92" w:rsidRDefault="00DB1E92" w:rsidP="00DB1E92">
      <w:pPr>
        <w:pStyle w:val="BodyTextIndent2"/>
        <w:overflowPunct/>
        <w:autoSpaceDE/>
        <w:adjustRightInd/>
        <w:ind w:firstLine="709"/>
        <w:rPr>
          <w:szCs w:val="28"/>
        </w:rPr>
      </w:pPr>
    </w:p>
    <w:p w:rsidR="00DB1E92" w:rsidRPr="00F35ADE" w:rsidRDefault="00DB1E92" w:rsidP="00DB1E92">
      <w:pPr>
        <w:pStyle w:val="BodyTextIndent2"/>
        <w:overflowPunct/>
        <w:autoSpaceDE/>
        <w:adjustRightInd/>
        <w:ind w:firstLine="709"/>
        <w:rPr>
          <w:szCs w:val="28"/>
        </w:rPr>
      </w:pP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 w:rsidRPr="003C120F">
        <w:rPr>
          <w:b/>
          <w:sz w:val="28"/>
          <w:szCs w:val="28"/>
        </w:rPr>
        <w:t>Тема 3. Архивное законодательство в СССР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B1E92" w:rsidRPr="003C120F" w:rsidRDefault="00DB1E92" w:rsidP="00DB1E92">
      <w:pPr>
        <w:ind w:firstLine="709"/>
        <w:jc w:val="both"/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Вопросы к семинарским занятиям</w:t>
      </w:r>
    </w:p>
    <w:p w:rsidR="00DB1E92" w:rsidRPr="00F35ADE" w:rsidRDefault="00DB1E92" w:rsidP="00DB1E92">
      <w:pPr>
        <w:pStyle w:val="BodyTextIndent2"/>
        <w:numPr>
          <w:ilvl w:val="0"/>
          <w:numId w:val="3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 xml:space="preserve">Ленинский декрет от 1 июня </w:t>
      </w:r>
      <w:smartTag w:uri="urn:schemas-microsoft-com:office:smarttags" w:element="metricconverter">
        <w:smartTagPr>
          <w:attr w:name="ProductID" w:val="1918 г"/>
        </w:smartTagPr>
        <w:r w:rsidRPr="00F35ADE">
          <w:rPr>
            <w:szCs w:val="28"/>
          </w:rPr>
          <w:t>1918 г</w:t>
        </w:r>
      </w:smartTag>
      <w:r w:rsidRPr="00F35ADE">
        <w:rPr>
          <w:szCs w:val="28"/>
        </w:rPr>
        <w:t>. "О реорганизации и централизации архивного дела в РСФСР".</w:t>
      </w:r>
    </w:p>
    <w:p w:rsidR="00DB1E92" w:rsidRPr="00F35ADE" w:rsidRDefault="00DB1E92" w:rsidP="00DB1E92">
      <w:pPr>
        <w:pStyle w:val="BodyTextIndent2"/>
        <w:numPr>
          <w:ilvl w:val="0"/>
          <w:numId w:val="3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 xml:space="preserve">Дайте сравнительный анализ Положений об Архивом фонде СССР </w:t>
      </w:r>
      <w:smartTag w:uri="urn:schemas-microsoft-com:office:smarttags" w:element="metricconverter">
        <w:smartTagPr>
          <w:attr w:name="ProductID" w:val="1941 г"/>
        </w:smartTagPr>
        <w:r w:rsidRPr="00F35ADE">
          <w:rPr>
            <w:szCs w:val="28"/>
          </w:rPr>
          <w:t>1941 г</w:t>
        </w:r>
      </w:smartTag>
      <w:r w:rsidRPr="00F35ADE">
        <w:rPr>
          <w:szCs w:val="28"/>
        </w:rPr>
        <w:t xml:space="preserve">. и </w:t>
      </w:r>
      <w:smartTag w:uri="urn:schemas-microsoft-com:office:smarttags" w:element="metricconverter">
        <w:smartTagPr>
          <w:attr w:name="ProductID" w:val="1958 г"/>
        </w:smartTagPr>
        <w:r w:rsidRPr="00F35ADE">
          <w:rPr>
            <w:szCs w:val="28"/>
          </w:rPr>
          <w:t>1958 г</w:t>
        </w:r>
      </w:smartTag>
      <w:r w:rsidRPr="00F35ADE">
        <w:rPr>
          <w:szCs w:val="28"/>
        </w:rPr>
        <w:t>.</w:t>
      </w:r>
    </w:p>
    <w:p w:rsidR="00DB1E92" w:rsidRDefault="00DB1E92" w:rsidP="00DB1E92">
      <w:pPr>
        <w:pStyle w:val="BodyTextIndent2"/>
        <w:numPr>
          <w:ilvl w:val="0"/>
          <w:numId w:val="3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 xml:space="preserve"> Основные положения закона СССР "Об охране и использовании памятников истории и культуры" (</w:t>
      </w:r>
      <w:smartTag w:uri="urn:schemas-microsoft-com:office:smarttags" w:element="metricconverter">
        <w:smartTagPr>
          <w:attr w:name="ProductID" w:val="1976 г"/>
        </w:smartTagPr>
        <w:r w:rsidRPr="00F35ADE">
          <w:rPr>
            <w:szCs w:val="28"/>
          </w:rPr>
          <w:t>1976 г</w:t>
        </w:r>
      </w:smartTag>
      <w:r w:rsidRPr="00F35ADE">
        <w:rPr>
          <w:szCs w:val="28"/>
        </w:rPr>
        <w:t>.).</w:t>
      </w:r>
    </w:p>
    <w:p w:rsidR="00DB1E92" w:rsidRPr="00F35ADE" w:rsidRDefault="002A73CB" w:rsidP="00DB1E92">
      <w:pPr>
        <w:pStyle w:val="BodyTextIndent2"/>
        <w:numPr>
          <w:ilvl w:val="0"/>
          <w:numId w:val="3"/>
        </w:numPr>
        <w:overflowPunct/>
        <w:autoSpaceDE/>
        <w:autoSpaceDN/>
        <w:adjustRightInd/>
        <w:ind w:left="0" w:firstLine="709"/>
        <w:rPr>
          <w:szCs w:val="28"/>
        </w:rPr>
      </w:pPr>
      <w:r>
        <w:rPr>
          <w:szCs w:val="28"/>
        </w:rPr>
        <w:t>Положение о ГАФ СССР 1980 года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rPr>
          <w:szCs w:val="28"/>
        </w:rPr>
        <w:t xml:space="preserve"> </w:t>
      </w:r>
      <w:r>
        <w:t>-  Декреты Советской власти. Т.1-</w:t>
      </w:r>
      <w:smartTag w:uri="urn:schemas-microsoft-com:office:smarttags" w:element="metricconverter">
        <w:smartTagPr>
          <w:attr w:name="ProductID" w:val="15. М"/>
        </w:smartTagPr>
        <w:r>
          <w:t>15. М</w:t>
        </w:r>
      </w:smartTag>
      <w:r>
        <w:t>., 1957-1999.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- Собрание узаконений и распоряжений Рабоче-крестьянского правительства РСФСР. Пг.; М., 1917-1938. 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lastRenderedPageBreak/>
        <w:t>- Сборник законов СССР и Указов Президиум Верховного Совета СССР. 1938-1975. Т. 1-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>., 1975-1976.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Собрание законов СССР. М., 1976-1990.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Литература</w:t>
      </w:r>
    </w:p>
    <w:p w:rsidR="00DB1E92" w:rsidRDefault="00DB1E92" w:rsidP="00DB1E92">
      <w:pPr>
        <w:ind w:firstLine="709"/>
        <w:jc w:val="both"/>
        <w:rPr>
          <w:b/>
          <w:sz w:val="28"/>
          <w:szCs w:val="28"/>
        </w:rPr>
      </w:pP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Автократов В.Н. Из истории централизации архивного дела в России (1917-1918 гг.)  //Отечественные архивы. - 1993. - № 4.</w:t>
      </w:r>
    </w:p>
    <w:p w:rsidR="00DB1E92" w:rsidRDefault="00DB1E92" w:rsidP="00DB1E92">
      <w:pPr>
        <w:jc w:val="both"/>
        <w:rPr>
          <w:sz w:val="28"/>
        </w:rPr>
      </w:pPr>
      <w:r>
        <w:rPr>
          <w:sz w:val="28"/>
        </w:rPr>
        <w:t>- Архивоведение: учебник для нач. проф. образования: учеб. пособие для сред. проф. образования /Е.В. Алексеева, Л.П. Афанасьева, Е.Н. Бурова; Под ред. В.П. Козлова. – М.: ПрофОбрИздат, 2002. – 272 с.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Байбаков С.А. История образования СССР: итоги и перспективы изучения. -М., 1997.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Вяликов В.И. Архивное строительство в СССР: 1917-1945 гг. - М., 1978.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Гимпельсон М.П. Формирование советской политической системы. 1917-1923 гг. - М., 1995.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Крайская З.В. Организация архивного дела в СССР. - М.: Экономика, 1980.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 xml:space="preserve">- Коржихина Т.П. Советское государство и его учреждения: ноябрь 1917- декабрь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 2-е изд.. перераб. и доп.  М., 1994.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Максаков В.Р. История и организация архивного дела в СССР: 1917-1945 гг. - М.: Наука, 1969.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Хорхордина Т.И. История отечества и архивы. 1917-1980-е гг. - М., 1994.</w:t>
      </w:r>
    </w:p>
    <w:p w:rsidR="00DB1E92" w:rsidRDefault="00DB1E92" w:rsidP="00DB1E92">
      <w:pPr>
        <w:ind w:firstLine="709"/>
        <w:jc w:val="both"/>
        <w:rPr>
          <w:b/>
          <w:sz w:val="28"/>
          <w:szCs w:val="28"/>
        </w:rPr>
      </w:pPr>
    </w:p>
    <w:p w:rsidR="00DB1E92" w:rsidRDefault="00DB1E92" w:rsidP="00DB1E92">
      <w:pPr>
        <w:ind w:firstLine="709"/>
        <w:jc w:val="both"/>
        <w:rPr>
          <w:b/>
          <w:sz w:val="28"/>
          <w:szCs w:val="28"/>
        </w:rPr>
      </w:pPr>
    </w:p>
    <w:p w:rsidR="00DB1E92" w:rsidRPr="002A73CB" w:rsidRDefault="00DB1E92" w:rsidP="00DB1E92">
      <w:pPr>
        <w:ind w:firstLine="709"/>
        <w:jc w:val="both"/>
        <w:rPr>
          <w:b/>
          <w:sz w:val="28"/>
          <w:szCs w:val="28"/>
        </w:rPr>
      </w:pPr>
      <w:r w:rsidRPr="003C120F">
        <w:rPr>
          <w:b/>
          <w:sz w:val="28"/>
          <w:szCs w:val="28"/>
        </w:rPr>
        <w:t xml:space="preserve">Тема 4. Законодательство, регулирующее вопросы развития архивного дела в </w:t>
      </w:r>
      <w:r w:rsidR="002A73CB">
        <w:rPr>
          <w:b/>
          <w:sz w:val="28"/>
          <w:szCs w:val="28"/>
        </w:rPr>
        <w:t xml:space="preserve">Казахстане </w:t>
      </w:r>
      <w:r w:rsidRPr="003C120F">
        <w:rPr>
          <w:b/>
          <w:sz w:val="28"/>
          <w:szCs w:val="28"/>
        </w:rPr>
        <w:t>в  80- е  гг. ХХ в. - начале  ХХ</w:t>
      </w:r>
      <w:r w:rsidRPr="003C120F">
        <w:rPr>
          <w:b/>
          <w:sz w:val="28"/>
          <w:szCs w:val="28"/>
          <w:lang w:val="en-US"/>
        </w:rPr>
        <w:t>I</w:t>
      </w:r>
      <w:r w:rsidRPr="003C120F">
        <w:rPr>
          <w:b/>
          <w:sz w:val="28"/>
          <w:szCs w:val="28"/>
        </w:rPr>
        <w:t xml:space="preserve"> в</w:t>
      </w:r>
      <w:r w:rsidRPr="002A73CB">
        <w:rPr>
          <w:b/>
          <w:sz w:val="28"/>
          <w:szCs w:val="28"/>
        </w:rPr>
        <w:t>.)</w:t>
      </w:r>
    </w:p>
    <w:p w:rsidR="00DB1E92" w:rsidRPr="003C120F" w:rsidRDefault="00DB1E92" w:rsidP="00DB1E92">
      <w:pPr>
        <w:ind w:firstLine="709"/>
        <w:jc w:val="both"/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Вопросы к семинарским занятиям</w:t>
      </w:r>
    </w:p>
    <w:p w:rsidR="00DB1E92" w:rsidRPr="00F35ADE" w:rsidRDefault="00DB1E92" w:rsidP="00DB1E92">
      <w:pPr>
        <w:pStyle w:val="BodyTextIndent2"/>
        <w:numPr>
          <w:ilvl w:val="0"/>
          <w:numId w:val="4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 xml:space="preserve">Постановление Совета Министров СССР от 4 апреля </w:t>
      </w:r>
      <w:smartTag w:uri="urn:schemas-microsoft-com:office:smarttags" w:element="metricconverter">
        <w:smartTagPr>
          <w:attr w:name="ProductID" w:val="1980 г"/>
        </w:smartTagPr>
        <w:r w:rsidRPr="00F35ADE">
          <w:rPr>
            <w:szCs w:val="28"/>
          </w:rPr>
          <w:t>1980 г</w:t>
        </w:r>
      </w:smartTag>
      <w:r w:rsidRPr="00F35ADE">
        <w:rPr>
          <w:szCs w:val="28"/>
        </w:rPr>
        <w:t>. "Об утверждении положения о Государственном архивном фонде СССР и Главном архивном управлении при Совете Министров СССР".</w:t>
      </w:r>
    </w:p>
    <w:p w:rsidR="00DB1E92" w:rsidRPr="00F35ADE" w:rsidRDefault="00DB1E92" w:rsidP="00DB1E92">
      <w:pPr>
        <w:pStyle w:val="BodyTextIndent2"/>
        <w:numPr>
          <w:ilvl w:val="0"/>
          <w:numId w:val="4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 xml:space="preserve">Тенденции развития архивного законодательства </w:t>
      </w:r>
      <w:r w:rsidR="002A73CB">
        <w:rPr>
          <w:szCs w:val="28"/>
        </w:rPr>
        <w:t xml:space="preserve">Казахстана </w:t>
      </w:r>
      <w:r w:rsidRPr="00F35ADE">
        <w:rPr>
          <w:szCs w:val="28"/>
        </w:rPr>
        <w:t>на рубеже ХХ1 века.</w:t>
      </w:r>
    </w:p>
    <w:p w:rsidR="00DB1E92" w:rsidRPr="00F35ADE" w:rsidRDefault="00DB1E92" w:rsidP="00DB1E92">
      <w:pPr>
        <w:pStyle w:val="BodyTextIndent2"/>
        <w:numPr>
          <w:ilvl w:val="0"/>
          <w:numId w:val="4"/>
        </w:numPr>
        <w:overflowPunct/>
        <w:autoSpaceDE/>
        <w:autoSpaceDN/>
        <w:adjustRightInd/>
        <w:ind w:left="0" w:firstLine="709"/>
        <w:rPr>
          <w:szCs w:val="28"/>
        </w:rPr>
      </w:pPr>
      <w:r w:rsidRPr="00F35ADE">
        <w:rPr>
          <w:szCs w:val="28"/>
        </w:rPr>
        <w:t>Функции и задачи органов управления архивным делом в</w:t>
      </w:r>
      <w:r w:rsidR="002A73CB">
        <w:rPr>
          <w:szCs w:val="28"/>
        </w:rPr>
        <w:t xml:space="preserve"> Казахстане</w:t>
      </w:r>
      <w:r w:rsidRPr="00F35ADE">
        <w:rPr>
          <w:szCs w:val="28"/>
        </w:rPr>
        <w:t>.</w:t>
      </w:r>
    </w:p>
    <w:p w:rsidR="00DB1E92" w:rsidRDefault="00DB1E92" w:rsidP="00DB1E92">
      <w:pPr>
        <w:pStyle w:val="BodyTextIndent2"/>
        <w:overflowPunct/>
        <w:autoSpaceDE/>
        <w:adjustRightInd/>
        <w:ind w:firstLine="709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от 7 января 2003 года №370 «Об электронном документе и электронной цифровой подписи»;</w:t>
      </w:r>
    </w:p>
    <w:p w:rsidR="002A73CB" w:rsidRDefault="002A73CB" w:rsidP="00DB1E92">
      <w:pPr>
        <w:pStyle w:val="BodyTextIndent2"/>
        <w:overflowPunct/>
        <w:autoSpaceDE/>
        <w:adjustRightInd/>
        <w:ind w:firstLine="709"/>
        <w:rPr>
          <w:b/>
          <w:bCs/>
          <w:i/>
          <w:szCs w:val="28"/>
        </w:rPr>
      </w:pP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Собрание законов СССР. -  М., 1976-1990.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t>- Действующее законодательство об архивном деле /Под ред. Пустынцева Б.П. и Лисицыной Г.Г.  Санкт-Петербург: ООО "Крига", 2002. –  542 с.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 xml:space="preserve">- Сборник действующих нормативных правовых актов и наиболее значимых работ по проблемам сохранения культурных ценностей (по состоянию на 1 августа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.) г. - М., 2000.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Сборник законодательных и нормативных правовых актов об архивном деле. – М.: Федеральная архивная служба России, 2002. – 456 с.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Полный сборник кодексов Российской Федерации. – М.: ЭКСМО, 2003. – 911 с.</w:t>
      </w:r>
    </w:p>
    <w:p w:rsidR="00DB1E92" w:rsidRDefault="00DB1E92" w:rsidP="00DB1E92">
      <w:pPr>
        <w:spacing w:line="380" w:lineRule="exact"/>
        <w:jc w:val="both"/>
      </w:pPr>
      <w:r>
        <w:rPr>
          <w:sz w:val="28"/>
        </w:rPr>
        <w:t xml:space="preserve">- 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 "Об архивном деле в Российской Федерации"// Российская газета. – 2004. – 27 октября. - № 237 (3614).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709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Литература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Алексеева Е.В. Архивы и право: современное состояние и перспективы развития //Делопроизводство. – 2003. - № 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 xml:space="preserve">- Артизов А.Н. Архивное законодательство России:   проблемы и перспективы /Из выступления на Круглом столе "Архивное право: история, современность, перспективы" (декабрь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>.) //Вестник архивиста. - 2002. - № 2 (68).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Кобелькова Л.А. Сохранение культурно-исторической памяти нации. Библиотеки и архивы России. Парламентские слушания//Отечественные архивы. – 2003. - № 6.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Козлов В.П. Российские архивы сегодня: от стратегии выживания к стратегии развития //Вестник архивиста. – 2004. - № 1(79). – С.21-42.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Козлов В.П., Локтева О.К. Архивная революция в России (1991-1996 гг.) //Свободная мысль. – 1997. - № 1, 2, 4.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>- Козлов В.П. Архивная реформа: вопросы научного и методического обеспечения //Отечественные архивы. – 1994. - № 1.</w:t>
      </w:r>
    </w:p>
    <w:p w:rsidR="00DB1E92" w:rsidRDefault="00DB1E92" w:rsidP="00DB1E92">
      <w:pPr>
        <w:spacing w:line="380" w:lineRule="exact"/>
        <w:jc w:val="both"/>
        <w:rPr>
          <w:sz w:val="28"/>
        </w:rPr>
      </w:pPr>
      <w:r>
        <w:rPr>
          <w:sz w:val="28"/>
        </w:rPr>
        <w:t xml:space="preserve"> - Козлов В.П. Российское архивное дело. Архивно-источниковедческие исследования - М.: РОСПЭН, 1999.</w:t>
      </w:r>
    </w:p>
    <w:p w:rsidR="00DB1E92" w:rsidRDefault="00DB1E92" w:rsidP="00DB1E92">
      <w:pPr>
        <w:spacing w:line="380" w:lineRule="exact"/>
        <w:ind w:left="720"/>
        <w:jc w:val="both"/>
      </w:pPr>
      <w:r>
        <w:t xml:space="preserve"> </w:t>
      </w:r>
    </w:p>
    <w:p w:rsidR="00DB1E92" w:rsidRPr="00FA45F1" w:rsidRDefault="00DB1E92" w:rsidP="00DB1E92">
      <w:pPr>
        <w:pStyle w:val="BodyTextIndent2"/>
        <w:overflowPunct/>
        <w:autoSpaceDE/>
        <w:adjustRightInd/>
        <w:ind w:firstLine="709"/>
        <w:rPr>
          <w:szCs w:val="28"/>
        </w:rPr>
      </w:pPr>
    </w:p>
    <w:p w:rsidR="00DB1E92" w:rsidRPr="003C120F" w:rsidRDefault="00DB1E92" w:rsidP="00DB1E92">
      <w:pPr>
        <w:ind w:firstLine="709"/>
        <w:jc w:val="both"/>
        <w:rPr>
          <w:sz w:val="28"/>
          <w:szCs w:val="28"/>
        </w:rPr>
      </w:pPr>
      <w:r w:rsidRPr="003C120F">
        <w:rPr>
          <w:b/>
          <w:sz w:val="28"/>
          <w:szCs w:val="28"/>
        </w:rPr>
        <w:t>Тема 5. Структура и содержание современного архивного законодательства</w:t>
      </w:r>
      <w:r w:rsidR="002A73CB">
        <w:rPr>
          <w:b/>
          <w:sz w:val="28"/>
          <w:szCs w:val="28"/>
        </w:rPr>
        <w:t xml:space="preserve"> Казахстана</w:t>
      </w:r>
      <w:r w:rsidRPr="003C120F">
        <w:rPr>
          <w:b/>
          <w:sz w:val="28"/>
          <w:szCs w:val="28"/>
        </w:rPr>
        <w:t>.</w:t>
      </w:r>
      <w:r w:rsidRPr="00CD50E4">
        <w:rPr>
          <w:sz w:val="28"/>
          <w:szCs w:val="28"/>
        </w:rPr>
        <w:t xml:space="preserve"> </w:t>
      </w:r>
      <w:r w:rsidRPr="003C120F">
        <w:rPr>
          <w:sz w:val="28"/>
          <w:szCs w:val="28"/>
        </w:rPr>
        <w:t xml:space="preserve"> </w:t>
      </w: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709"/>
        <w:rPr>
          <w:b/>
          <w:i/>
          <w:szCs w:val="28"/>
        </w:rPr>
      </w:pPr>
      <w:r w:rsidRPr="003C120F">
        <w:rPr>
          <w:b/>
          <w:i/>
          <w:szCs w:val="28"/>
        </w:rPr>
        <w:lastRenderedPageBreak/>
        <w:t>Вопросы к семинарским занятиям</w:t>
      </w:r>
    </w:p>
    <w:p w:rsidR="002A73CB" w:rsidRPr="002A73CB" w:rsidRDefault="00DB1E92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sz w:val="28"/>
          <w:szCs w:val="28"/>
        </w:rPr>
        <w:t>1.</w:t>
      </w:r>
      <w:r w:rsidR="002A73CB">
        <w:rPr>
          <w:sz w:val="28"/>
          <w:szCs w:val="28"/>
        </w:rPr>
        <w:t xml:space="preserve"> </w:t>
      </w:r>
      <w:r w:rsidRPr="002A73CB">
        <w:rPr>
          <w:sz w:val="28"/>
          <w:szCs w:val="28"/>
        </w:rPr>
        <w:t xml:space="preserve">Основные положения </w:t>
      </w:r>
      <w:r w:rsidR="002A73CB" w:rsidRPr="002A73CB">
        <w:rPr>
          <w:color w:val="000000"/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DB1E92" w:rsidRPr="00F35ADE" w:rsidRDefault="00DB1E92" w:rsidP="002A73CB">
      <w:pPr>
        <w:pStyle w:val="BodyTextIndent2"/>
        <w:overflowPunct/>
        <w:autoSpaceDE/>
        <w:autoSpaceDN/>
        <w:adjustRightInd/>
        <w:ind w:firstLine="0"/>
        <w:rPr>
          <w:szCs w:val="28"/>
        </w:rPr>
      </w:pPr>
      <w:r w:rsidRPr="00F35ADE">
        <w:rPr>
          <w:szCs w:val="28"/>
        </w:rPr>
        <w:t>2. Современные законодательные акты по архивному делу.</w:t>
      </w:r>
    </w:p>
    <w:p w:rsidR="00DB1E92" w:rsidRPr="00F35ADE" w:rsidRDefault="002A73CB" w:rsidP="002A73CB">
      <w:pPr>
        <w:pStyle w:val="BodyTextIndent2"/>
        <w:overflowPunct/>
        <w:autoSpaceDE/>
        <w:autoSpaceDN/>
        <w:adjustRightInd/>
        <w:ind w:firstLine="0"/>
        <w:rPr>
          <w:szCs w:val="28"/>
        </w:rPr>
      </w:pPr>
      <w:r>
        <w:rPr>
          <w:szCs w:val="28"/>
        </w:rPr>
        <w:t>3</w:t>
      </w:r>
      <w:r w:rsidR="00DB1E92" w:rsidRPr="00F35ADE">
        <w:rPr>
          <w:szCs w:val="28"/>
        </w:rPr>
        <w:t>. Расскажите о юридической ответственности за нарушение архивного законодательства.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от 7 января 2003 года №370 «Об электронном документе и электронной цифровой подписи»;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Уголовный кодекс Республики Казахстан;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Трудовой кодекс Республики Казахстан от 15 мая 2007 года № 251;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«О культуре» от 15 декабря 2006 года;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«Об информатизации» от 11 января 2007 года № 217; Закон Республики Казахстан «О частном предпринимательстве» от 31 января 2006 года № 124;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«Об административных процедурах»;</w:t>
      </w:r>
    </w:p>
    <w:p w:rsidR="002A73CB" w:rsidRPr="002A73CB" w:rsidRDefault="002A73CB" w:rsidP="002A73CB">
      <w:pPr>
        <w:shd w:val="clear" w:color="auto" w:fill="FFFFFF"/>
        <w:spacing w:before="120" w:after="216"/>
        <w:rPr>
          <w:color w:val="000000"/>
          <w:sz w:val="28"/>
          <w:szCs w:val="28"/>
        </w:rPr>
      </w:pPr>
      <w:r w:rsidRPr="002A73CB">
        <w:rPr>
          <w:color w:val="000000"/>
          <w:sz w:val="28"/>
          <w:szCs w:val="28"/>
        </w:rPr>
        <w:t>Закон Республики Казахстан «О государственных секретах».</w:t>
      </w:r>
    </w:p>
    <w:p w:rsidR="00DB1E92" w:rsidRPr="003C120F" w:rsidRDefault="00DB1E92" w:rsidP="00DB1E92">
      <w:pPr>
        <w:pStyle w:val="BodyTextIndent2"/>
        <w:overflowPunct/>
        <w:autoSpaceDE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Литература</w:t>
      </w:r>
    </w:p>
    <w:p w:rsidR="00DB1E92" w:rsidRDefault="00DB1E92" w:rsidP="00DB1E92">
      <w:pPr>
        <w:pStyle w:val="BodyTextIndent2"/>
        <w:overflowPunct/>
        <w:autoSpaceDE/>
        <w:adjustRightInd/>
        <w:ind w:firstLine="0"/>
      </w:pPr>
      <w:r>
        <w:rPr>
          <w:b/>
          <w:bCs/>
        </w:rPr>
        <w:t xml:space="preserve">- </w:t>
      </w:r>
      <w:r>
        <w:t>Архивоведение: учебник для нач. проф. образования: учеб. пособие для сред. проф. образования / Е.В. Алексеева, Л.П. Афанасьева, Е.Н. Бурова; Под ред. В.П. Козлова. – М.: ПрофОбрИздат, 2002. – 272 с.</w:t>
      </w:r>
    </w:p>
    <w:p w:rsidR="00DB1E92" w:rsidRPr="00B257BE" w:rsidRDefault="00DB1E92" w:rsidP="00DB1E92">
      <w:pPr>
        <w:pStyle w:val="BodyTextIndent2"/>
        <w:overflowPunct/>
        <w:autoSpaceDE/>
        <w:adjustRightInd/>
        <w:ind w:firstLine="0"/>
        <w:rPr>
          <w:szCs w:val="28"/>
        </w:rPr>
      </w:pPr>
      <w:r w:rsidRPr="00F35ADE">
        <w:rPr>
          <w:szCs w:val="28"/>
        </w:rPr>
        <w:t>- Асфандиярова И.Г. Региональное архивное законодательство России: тенденции развития</w:t>
      </w:r>
      <w:r>
        <w:rPr>
          <w:szCs w:val="28"/>
        </w:rPr>
        <w:t xml:space="preserve"> </w:t>
      </w:r>
      <w:r w:rsidRPr="00F35ADE">
        <w:rPr>
          <w:szCs w:val="28"/>
        </w:rPr>
        <w:t>//</w:t>
      </w:r>
      <w:r>
        <w:rPr>
          <w:szCs w:val="28"/>
        </w:rPr>
        <w:t xml:space="preserve"> </w:t>
      </w:r>
      <w:r w:rsidRPr="00F35ADE">
        <w:rPr>
          <w:szCs w:val="28"/>
        </w:rPr>
        <w:t xml:space="preserve">Отечественные архивы. </w:t>
      </w:r>
      <w:r>
        <w:rPr>
          <w:szCs w:val="28"/>
        </w:rPr>
        <w:t xml:space="preserve">- </w:t>
      </w:r>
      <w:r w:rsidRPr="00F35ADE">
        <w:rPr>
          <w:szCs w:val="28"/>
        </w:rPr>
        <w:t>2006.</w:t>
      </w:r>
      <w:r>
        <w:rPr>
          <w:szCs w:val="28"/>
        </w:rPr>
        <w:t xml:space="preserve"> - </w:t>
      </w:r>
      <w:r w:rsidRPr="00F35ADE">
        <w:rPr>
          <w:szCs w:val="28"/>
        </w:rPr>
        <w:t xml:space="preserve"> № 4. </w:t>
      </w:r>
      <w:r>
        <w:rPr>
          <w:szCs w:val="28"/>
        </w:rPr>
        <w:t xml:space="preserve">- </w:t>
      </w:r>
      <w:r w:rsidRPr="00F35ADE">
        <w:rPr>
          <w:szCs w:val="28"/>
        </w:rPr>
        <w:t>С.29-38.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Бурова Е.М. Правовое регулирование и архивная среда//Вестник архивиста. – 1997. - № 4 (40).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 xml:space="preserve">- Бурова Е.М. Комментарий к новому закону об архивном деле//Делопроизводство и документооборот на предприятии. – 2004. -      № 12. 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lastRenderedPageBreak/>
        <w:t>- Кобелькова Л.А. Сохранение культурно-исторической памяти нации. Библиотеки и архивы России. Парламентские слушания//Отечественные архивы. – 2003. - № 6.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 Козлов В.П. Российские архивы сегодня: от стратегии выживания к стратегии развития // Вестник архивиста. – 2004. - № 1(79). – С.21-42.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Козлов В.П., Локтева О.К. Архивная революция в России (1991-1996 гг.) //Свободная мысль. – 1997. - № 1, 2, 4.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Козлов В.П. Архивная реформа: вопросы научного и методического обеспечения //Отечественные архивы. – 1994. - № 1.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Козлов В.П. Архивная  служба России и российская государственность: опыт 80 лет //Отечественные архивы. - 1998. -   № 5,6.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Козлов В.П. Российское архивное дело. Архивно-источниковедческие исследования - М.: РОСПЭН, 1999.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Козлов В.П. Архивы Центральной и Восточной Европы в посттоталитарный период //Отечественные архивы. - 1997. - № 1.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Коссов И.К., Осичкина Г.А.  Уголовный кодекс Российской Федерации об ответственности за утрату архивных документов//Делопроизводство. - 2003. - № 1.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Копылов В.А. Информационное право: учебник – 2-е изд., перер. И доп. – М.: Юрист, 2002. – 512 с.</w:t>
      </w:r>
    </w:p>
    <w:p w:rsidR="00DB1E92" w:rsidRPr="00B257BE" w:rsidRDefault="00DB1E92" w:rsidP="00DB1E92">
      <w:pPr>
        <w:pStyle w:val="BodyTextIndent2"/>
        <w:overflowPunct/>
        <w:autoSpaceDE/>
        <w:adjustRightInd/>
        <w:ind w:firstLine="709"/>
        <w:rPr>
          <w:szCs w:val="28"/>
        </w:rPr>
      </w:pPr>
    </w:p>
    <w:p w:rsidR="00DB1E92" w:rsidRPr="00F433B3" w:rsidRDefault="00DB1E92" w:rsidP="00DB1E92">
      <w:pPr>
        <w:ind w:firstLine="709"/>
        <w:jc w:val="both"/>
        <w:rPr>
          <w:sz w:val="28"/>
          <w:szCs w:val="28"/>
        </w:rPr>
      </w:pPr>
      <w:r w:rsidRPr="003C120F">
        <w:rPr>
          <w:b/>
          <w:sz w:val="28"/>
          <w:szCs w:val="28"/>
        </w:rPr>
        <w:t xml:space="preserve">  Тема 6. Архивное право за рубежом</w:t>
      </w:r>
      <w:r>
        <w:rPr>
          <w:sz w:val="28"/>
          <w:szCs w:val="28"/>
        </w:rPr>
        <w:t xml:space="preserve"> </w:t>
      </w:r>
      <w:r w:rsidRPr="00F433B3">
        <w:rPr>
          <w:sz w:val="28"/>
          <w:szCs w:val="28"/>
        </w:rPr>
        <w:t xml:space="preserve"> </w:t>
      </w:r>
    </w:p>
    <w:p w:rsidR="00DB1E92" w:rsidRPr="003C120F" w:rsidRDefault="00DB1E92" w:rsidP="00DB1E92">
      <w:pPr>
        <w:ind w:firstLine="709"/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Вопросы к семинарским занятиям</w:t>
      </w:r>
    </w:p>
    <w:p w:rsidR="00DB1E92" w:rsidRPr="00F35ADE" w:rsidRDefault="00DB1E92" w:rsidP="00DB1E92">
      <w:pPr>
        <w:ind w:firstLine="709"/>
        <w:rPr>
          <w:sz w:val="28"/>
          <w:szCs w:val="28"/>
        </w:rPr>
      </w:pPr>
      <w:r w:rsidRPr="00F35ADE">
        <w:rPr>
          <w:sz w:val="28"/>
          <w:szCs w:val="28"/>
        </w:rPr>
        <w:t>1. Правовое регулирование архивным делом за рубежом.</w:t>
      </w:r>
    </w:p>
    <w:p w:rsidR="00DB1E92" w:rsidRPr="00F35ADE" w:rsidRDefault="00DB1E92" w:rsidP="00DB1E92">
      <w:pPr>
        <w:ind w:firstLine="709"/>
        <w:rPr>
          <w:sz w:val="28"/>
          <w:szCs w:val="28"/>
        </w:rPr>
      </w:pPr>
      <w:r w:rsidRPr="00F35ADE">
        <w:rPr>
          <w:sz w:val="28"/>
          <w:szCs w:val="28"/>
        </w:rPr>
        <w:t>2. Организация доступа к документальному наследию человечества за рубежом.</w:t>
      </w:r>
    </w:p>
    <w:p w:rsidR="00DB1E92" w:rsidRPr="00EA0529" w:rsidRDefault="00DB1E92" w:rsidP="00DB1E92">
      <w:pPr>
        <w:ind w:firstLine="709"/>
        <w:rPr>
          <w:sz w:val="28"/>
          <w:szCs w:val="28"/>
        </w:rPr>
      </w:pPr>
      <w:r w:rsidRPr="00EA0529">
        <w:rPr>
          <w:sz w:val="28"/>
          <w:szCs w:val="28"/>
        </w:rPr>
        <w:t>3. Правовые аспекты международного перемещения архивных документов.</w:t>
      </w:r>
    </w:p>
    <w:p w:rsidR="00DB1E92" w:rsidRPr="003C120F" w:rsidRDefault="00DB1E92" w:rsidP="00DB1E92">
      <w:pPr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Законодательные источники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Азербайджанской Республики от 22.06.99 г. "О Национальном архивном фонде" //СИФ ОЦНТИ ВНИИДАД. - № 10323.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Армения от 12.12.1997 г. "О Национальном архивном фонде Армении"//http:www.gateway.musigi-dunya.az/diskografiya/eng/soundrec.asp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 Беларусь от 06.01.99 г. "О Национальном архивном фонде и  архивах в Республике Беларусь" //http: archives.gov.bu/ltd/zipol.htm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lastRenderedPageBreak/>
        <w:t>- Положение о Национальном архивном фонде Республики  Беларусь, утвержденное Указом Президента Республики  Беларусь от 20.09.1996 г. № 373 //http: archives.gov.bu/ltd/zipol.htm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Грузия от 02.05.95 г. № 600 "О Национальном архивном фонде" //СИФ ОЦНТИ ВНИИДАД. - №№ 9999, 10232, 10234, 10235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Грузия от 11.11.97 г. № 1051-1с "О внесении изменений в Закон Республики Грузия "О Национальном архивном фонде" //СИФ ОЦНТИ ВНИИДАД. -№№ 9999, 10232, 10234, 10235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 Казахстан от 22.02.98 г. № 326-13РК "О Национальном Архивном фонде и  архивах" // Информационный вестник. – 1999. - № 1 (11). - С.4.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 Закон Республики  Кыргызстан от 27.11.99 г. "Закон о        Национальном  Архивном фонде Кыргызской Республики"//Информационный бюллетень ОЦНТИ  ВНИИДАД. – 2000. - № 1 (15). - С.4.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Молдова от 22.01.92 г. "Закон об Архивном фонде Республики Молдова" //Информационный бюллетень ОЦНТИ  ВНИИДАД. - 2001. - № 30-31. – С. 195-196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Таджикистан от 13.11.98 г. № 704 "О Национальном архивном фонде и архивных учреждениях"//ИЦАД ВНИИДАД. - 1999. -  № 2 (12). - С.42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Закон Республики Узбекистан от  15.04.99 г. №  "Об архивах"//Народное слово. – 1999. – 7 мая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 xml:space="preserve">- Закон Украины от 24.12.99 "О Национальном архивном фонде и архивных учреждениях" //http: //www.archives.gov.ua/Law-base/ </w:t>
      </w:r>
    </w:p>
    <w:p w:rsidR="00DB1E92" w:rsidRDefault="00DB1E92" w:rsidP="00DB1E92">
      <w:pPr>
        <w:jc w:val="both"/>
        <w:rPr>
          <w:b/>
          <w:i/>
          <w:sz w:val="28"/>
          <w:szCs w:val="28"/>
        </w:rPr>
      </w:pPr>
    </w:p>
    <w:p w:rsidR="00DB1E92" w:rsidRPr="003C120F" w:rsidRDefault="00DB1E92" w:rsidP="00DB1E92">
      <w:pPr>
        <w:jc w:val="both"/>
        <w:rPr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Литература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Архивы и управление документацией за рубежом. Основные проблемы: аналитический обзор. - М., 1989.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6"/>
          <w:szCs w:val="26"/>
        </w:rPr>
        <w:t xml:space="preserve"> - </w:t>
      </w:r>
      <w:r>
        <w:rPr>
          <w:sz w:val="28"/>
        </w:rPr>
        <w:t>Банасюкевич В.Д. О правовых аспектах международных перемещений архивных документов //Отечественные архивы. – 1994. - № 2.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 xml:space="preserve">- Кабочкина Т.С. Федеральные центры документации США. История, современный опыт //Отечественные архивы. – 1992. - № 6. 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Бизнес-архивы в Великобритании: общие сведения из истории организации и развития //Вестник архивиста. - 1995. -  № 6 (30).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lastRenderedPageBreak/>
        <w:t>- Карапетянц И.В.  Из истории организации экономических архивов за рубежом //Отечественные архивы. – 1994. - № 4.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Научно-технические архивы в США: история образования и проблемы организации //Вестник архивиста. - 1996. -№ 4 (34).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 Понятие "экономические архивы" и его составляющие в понимании зарубежных архивистов //Вестник архивиста. - 1994. - № 4 (22).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 xml:space="preserve"> - Карапетянц И.В. Научно-технические архивы Швейцарии. - М.: РГГУ, 1993.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Экономические архивы Западной Европы и США до начала ХХ века. - М.: РГГУ, 1997.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Экономические архивы Западной Европы и США    в постиндустриальном мире. Общность и своеобразие. - М.: РГГУ, 1999.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Карапетянц И.В. Система архивных учреждений Швейцарии//Отечественные архивы. - 1992. - № 2.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Кечкемети Ш. О проекте Рекомендаций МСА по стандарту доступа к архивам //Вестник архивиста. – 1998. - № 1 (43).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6"/>
          <w:szCs w:val="26"/>
        </w:rPr>
      </w:pPr>
      <w:r>
        <w:rPr>
          <w:sz w:val="28"/>
        </w:rPr>
        <w:t>- Клейе Мишо Р. Архивное дело во Франции//Отечественные архивы. - 1995. -  № 6.</w:t>
      </w:r>
      <w:r>
        <w:rPr>
          <w:sz w:val="26"/>
          <w:szCs w:val="26"/>
        </w:rPr>
        <w:t xml:space="preserve"> 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  <w:r>
        <w:rPr>
          <w:sz w:val="28"/>
        </w:rPr>
        <w:t>- Курникова И.А. Как решается в Великобритании проблема доступа к информации //Вестник архивиста. – 1999. - № 2-3 (50-51).</w:t>
      </w:r>
    </w:p>
    <w:p w:rsidR="00DB1E92" w:rsidRDefault="00DB1E92" w:rsidP="00DB1E92">
      <w:pPr>
        <w:spacing w:line="360" w:lineRule="exact"/>
        <w:ind w:left="720" w:firstLine="720"/>
        <w:jc w:val="both"/>
        <w:rPr>
          <w:sz w:val="28"/>
        </w:rPr>
      </w:pPr>
    </w:p>
    <w:p w:rsidR="00DB1E92" w:rsidRPr="00AF0F1C" w:rsidRDefault="00DB1E92" w:rsidP="00DB1E92">
      <w:pPr>
        <w:ind w:firstLine="709"/>
        <w:jc w:val="both"/>
        <w:rPr>
          <w:b/>
          <w:sz w:val="28"/>
          <w:szCs w:val="28"/>
        </w:rPr>
      </w:pPr>
      <w:r w:rsidRPr="00AF0F1C">
        <w:rPr>
          <w:b/>
          <w:sz w:val="28"/>
          <w:szCs w:val="28"/>
        </w:rPr>
        <w:t xml:space="preserve">Тема 7.  Правовое регулирование информационных отношений в  </w:t>
      </w:r>
      <w:r w:rsidR="00007CA2">
        <w:rPr>
          <w:b/>
          <w:sz w:val="28"/>
          <w:szCs w:val="28"/>
        </w:rPr>
        <w:t xml:space="preserve"> казахстанских </w:t>
      </w:r>
      <w:r w:rsidRPr="00AF0F1C">
        <w:rPr>
          <w:b/>
          <w:sz w:val="28"/>
          <w:szCs w:val="28"/>
        </w:rPr>
        <w:t>архивах. Доступ к архивным документам</w:t>
      </w:r>
      <w:r w:rsidR="00007CA2">
        <w:rPr>
          <w:b/>
          <w:sz w:val="28"/>
          <w:szCs w:val="28"/>
        </w:rPr>
        <w:t xml:space="preserve"> и документам Архивного фонда РК. Законодательство РК</w:t>
      </w:r>
      <w:r w:rsidRPr="00AF0F1C">
        <w:rPr>
          <w:b/>
          <w:sz w:val="28"/>
          <w:szCs w:val="28"/>
        </w:rPr>
        <w:t xml:space="preserve"> о государств</w:t>
      </w:r>
      <w:r w:rsidR="00007CA2">
        <w:rPr>
          <w:b/>
          <w:sz w:val="28"/>
          <w:szCs w:val="28"/>
        </w:rPr>
        <w:t>енной тайне. Законодательство РК</w:t>
      </w:r>
      <w:r w:rsidRPr="00AF0F1C">
        <w:rPr>
          <w:b/>
          <w:sz w:val="28"/>
          <w:szCs w:val="28"/>
        </w:rPr>
        <w:t xml:space="preserve"> о персональных данных.  </w:t>
      </w:r>
    </w:p>
    <w:p w:rsidR="00DB1E92" w:rsidRPr="003C120F" w:rsidRDefault="00DB1E92" w:rsidP="00DB1E92">
      <w:pPr>
        <w:ind w:firstLine="709"/>
        <w:jc w:val="both"/>
        <w:rPr>
          <w:b/>
          <w:i/>
          <w:sz w:val="28"/>
          <w:szCs w:val="28"/>
        </w:rPr>
      </w:pPr>
      <w:r w:rsidRPr="003C120F">
        <w:rPr>
          <w:b/>
          <w:i/>
          <w:sz w:val="28"/>
          <w:szCs w:val="28"/>
        </w:rPr>
        <w:t>Вопросы к семинарским занятиям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 w:rsidRPr="00D11EA6">
        <w:rPr>
          <w:sz w:val="28"/>
          <w:szCs w:val="28"/>
        </w:rPr>
        <w:t xml:space="preserve">1. </w:t>
      </w:r>
      <w:r w:rsidRPr="00F35ADE">
        <w:rPr>
          <w:sz w:val="28"/>
          <w:szCs w:val="28"/>
        </w:rPr>
        <w:t xml:space="preserve">Основные положения федеральных законов  "Об информации, информационных технологиях и о защите информации",  "Об обязательном экземпляре документов", "Об  электронной цифровой подписи", "О персональных данных", "О порядке рассмотрения обращений граждан </w:t>
      </w:r>
      <w:r w:rsidR="00007CA2">
        <w:rPr>
          <w:sz w:val="28"/>
          <w:szCs w:val="28"/>
        </w:rPr>
        <w:t xml:space="preserve"> РК</w:t>
      </w:r>
      <w:r w:rsidRPr="00F35ADE">
        <w:rPr>
          <w:sz w:val="28"/>
          <w:szCs w:val="28"/>
        </w:rPr>
        <w:t>".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5ADE">
        <w:rPr>
          <w:sz w:val="28"/>
          <w:szCs w:val="28"/>
        </w:rPr>
        <w:t>Информационная безопасность и информационное законодательство.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35ADE">
        <w:rPr>
          <w:sz w:val="28"/>
          <w:szCs w:val="28"/>
        </w:rPr>
        <w:t xml:space="preserve">Право собственности на информационные ресурсы. 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5ADE">
        <w:rPr>
          <w:sz w:val="28"/>
          <w:szCs w:val="28"/>
        </w:rPr>
        <w:t>Правовые аспекты Интернет.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F35ADE">
        <w:rPr>
          <w:sz w:val="28"/>
          <w:szCs w:val="28"/>
        </w:rPr>
        <w:t>Проблемы электронного опубликования правовых актов и передачи их на государственное хранение.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35ADE">
        <w:rPr>
          <w:sz w:val="28"/>
          <w:szCs w:val="28"/>
        </w:rPr>
        <w:t>Тайна и право. Виды тайн.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35ADE">
        <w:rPr>
          <w:sz w:val="28"/>
          <w:szCs w:val="28"/>
        </w:rPr>
        <w:t>Государственное регулирование работы с персональными данными.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35ADE">
        <w:rPr>
          <w:sz w:val="28"/>
          <w:szCs w:val="28"/>
        </w:rPr>
        <w:t>Перечни сведений, составляющих государственную тайну, и сведения, которые не могут относиться к государственной тайне.</w:t>
      </w:r>
    </w:p>
    <w:p w:rsidR="00DB1E92" w:rsidRPr="00D11EA6" w:rsidRDefault="00DB1E92" w:rsidP="00DB1E92">
      <w:pPr>
        <w:ind w:firstLine="709"/>
        <w:jc w:val="both"/>
        <w:rPr>
          <w:sz w:val="28"/>
          <w:szCs w:val="28"/>
        </w:rPr>
      </w:pPr>
      <w:r w:rsidRPr="00D11EA6">
        <w:rPr>
          <w:sz w:val="28"/>
          <w:szCs w:val="28"/>
        </w:rPr>
        <w:t>9. Правовой режим коммерческой тайны. Охрана коммерческой тайны в трудовых отношениях.</w:t>
      </w: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от 7 января 2003 года №</w:t>
      </w:r>
      <w:r>
        <w:rPr>
          <w:sz w:val="28"/>
          <w:szCs w:val="28"/>
        </w:rPr>
        <w:t xml:space="preserve"> </w:t>
      </w:r>
      <w:r w:rsidRPr="00007CA2">
        <w:rPr>
          <w:sz w:val="28"/>
          <w:szCs w:val="28"/>
        </w:rPr>
        <w:t>370 «Об электронном документе и электронной цифровой подписи»;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Уголовный кодекс Республики Казахстан;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Трудовой кодекс Республики Казахстан от 15 мая 2007 года № 251;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 культуре» от 15 декабря 2006 года;</w:t>
      </w:r>
    </w:p>
    <w:p w:rsid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 xml:space="preserve">Закон Республики Казахстан «Об информатизации» от 11 января 2007 года № 217; 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 частном предпринимательстве» от 31 января 2006 года № 124;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«Об административных процедурах»;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>Закон РК "О порядке рассмотрения обращений физических и юридических лиц" от</w:t>
      </w:r>
      <w:r w:rsidRPr="00007CA2">
        <w:rPr>
          <w:sz w:val="28"/>
          <w:szCs w:val="28"/>
          <w:lang w:val="en-US"/>
        </w:rPr>
        <w:t> </w:t>
      </w:r>
      <w:r w:rsidRPr="00007CA2">
        <w:rPr>
          <w:sz w:val="28"/>
          <w:szCs w:val="28"/>
        </w:rPr>
        <w:t>12 января 2007 года № 221-</w:t>
      </w:r>
      <w:r w:rsidRPr="00007CA2">
        <w:rPr>
          <w:sz w:val="28"/>
          <w:szCs w:val="28"/>
          <w:lang w:val="en-US"/>
        </w:rPr>
        <w:t>III</w:t>
      </w:r>
      <w:r w:rsidRPr="00007CA2">
        <w:rPr>
          <w:sz w:val="28"/>
          <w:szCs w:val="28"/>
        </w:rPr>
        <w:t xml:space="preserve"> ЗРК с изменениями и дополнениями на 21 июля 2011 года.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 xml:space="preserve"> Закон РК «Об электронном документе и электронной подписи» от 7 января 2003 года с изменениями на 10 июля 2012 года.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>Закон РК «О государственных секретах» от 15 марта 1999 г. № 430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>Государственный стандарт Республики Казахстан СТРК 1037-2001 «Делопроизводство и архивное дело. Термины и определения». На государственном и русском языках.</w:t>
      </w:r>
      <w:r w:rsidRPr="00007CA2">
        <w:rPr>
          <w:sz w:val="28"/>
          <w:szCs w:val="28"/>
          <w:lang w:val="en-US"/>
        </w:rPr>
        <w:t> </w:t>
      </w:r>
    </w:p>
    <w:p w:rsidR="00007CA2" w:rsidRDefault="00007CA2" w:rsidP="00007CA2">
      <w:pPr>
        <w:shd w:val="clear" w:color="auto" w:fill="FFFFFF"/>
        <w:spacing w:before="120" w:after="216"/>
        <w:rPr>
          <w:color w:val="000000"/>
        </w:rPr>
      </w:pP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Литература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lastRenderedPageBreak/>
        <w:t>- Архивы и управление документацией за рубежом. Основные проблемы: аналитический обзор. - М., 1989.</w:t>
      </w:r>
    </w:p>
    <w:p w:rsidR="00DB1E92" w:rsidRPr="00F35ADE" w:rsidRDefault="00DB1E92" w:rsidP="00DB1E92">
      <w:pPr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- Асфандиярова И.Г. Управленческая документация в информационном обществе: к проблеме архивного законодательства//Археография Южного Урала: исторические источники и современные методы. Материалы межрегиональной научно-практической конференции. Уфа, 20-21 сентября </w:t>
      </w:r>
      <w:smartTag w:uri="urn:schemas-microsoft-com:office:smarttags" w:element="metricconverter">
        <w:smartTagPr>
          <w:attr w:name="ProductID" w:val="2001 г"/>
        </w:smartTagPr>
        <w:r w:rsidRPr="00F35ADE">
          <w:rPr>
            <w:sz w:val="28"/>
            <w:szCs w:val="28"/>
          </w:rPr>
          <w:t>2001 г</w:t>
        </w:r>
      </w:smartTag>
      <w:r w:rsidRPr="00F35ADE">
        <w:rPr>
          <w:sz w:val="28"/>
          <w:szCs w:val="28"/>
        </w:rPr>
        <w:t xml:space="preserve">. – Уфа: "ТАУ", 2001.  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Афанасьева Л.П. Ресурсы Интернет как объект архивного хранения: проблемы экспертизы ценности //Секретарское дело. – 2004. - № 8-9(49).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Банасюкевич В.Д. Формирование Архивного фонда Российской Федерации. Современный этап //Секретарское дело. – 1998. - № 1.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 xml:space="preserve">- Банасюкевич В.Д. О правовых аспектах международных перемещений архивных документов //Отечественные архивы. – 1994. - № 2. </w:t>
      </w:r>
    </w:p>
    <w:p w:rsidR="00DB1E92" w:rsidRDefault="00DB1E92" w:rsidP="00DB1E92">
      <w:pPr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- Бачило И.Л. Информационное право. Роль и место в системе права Российской Федерации //Государство и право. </w:t>
      </w:r>
      <w:r>
        <w:rPr>
          <w:sz w:val="28"/>
          <w:szCs w:val="28"/>
        </w:rPr>
        <w:t xml:space="preserve">- </w:t>
      </w:r>
      <w:r w:rsidRPr="00F35ADE">
        <w:rPr>
          <w:sz w:val="28"/>
          <w:szCs w:val="28"/>
        </w:rPr>
        <w:t>2001.</w:t>
      </w:r>
      <w:r>
        <w:rPr>
          <w:sz w:val="28"/>
          <w:szCs w:val="28"/>
        </w:rPr>
        <w:t xml:space="preserve"> -</w:t>
      </w:r>
      <w:r w:rsidRPr="00F35ADE">
        <w:rPr>
          <w:sz w:val="28"/>
          <w:szCs w:val="28"/>
        </w:rPr>
        <w:t xml:space="preserve"> № 2.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 xml:space="preserve">- Кузнецов С.Л. Новые возможности при создании электронного архива //Делопроизводство. – 2002. - № 4. 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Кукарина Ю.М. Формирование понятий "электронный документ" и "электронная цифровая подпись" в законодательных и нормативно-методических актах Российской Федерации//Делопроизводство. - 2003. - № 1.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 xml:space="preserve">- Куняев Н.Н. Электронный архив – объективная необходимость при реализации федеральной целевой программы "Электронная Россия"//Вестник архивиста. - 2002. - № 6(72). </w:t>
      </w:r>
    </w:p>
    <w:p w:rsidR="00DB1E92" w:rsidRDefault="00DB1E92" w:rsidP="00DB1E92">
      <w:pPr>
        <w:spacing w:line="360" w:lineRule="exact"/>
        <w:jc w:val="both"/>
        <w:rPr>
          <w:sz w:val="26"/>
          <w:szCs w:val="26"/>
        </w:rPr>
      </w:pPr>
      <w:r>
        <w:rPr>
          <w:sz w:val="28"/>
        </w:rPr>
        <w:t>- Ларин М.В. Форум по электронным документам//Отечественные архивы. – 1997. - № 2.</w:t>
      </w:r>
    </w:p>
    <w:p w:rsidR="00DB1E92" w:rsidRDefault="00DB1E92" w:rsidP="00DB1E92">
      <w:pPr>
        <w:pStyle w:val="BodyTextIndent2"/>
        <w:overflowPunct/>
        <w:autoSpaceDE/>
        <w:autoSpaceDN/>
        <w:adjustRightInd/>
      </w:pP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</w:p>
    <w:p w:rsidR="00DB1E92" w:rsidRPr="003C120F" w:rsidRDefault="00DB1E92" w:rsidP="00DB1E92">
      <w:pPr>
        <w:ind w:firstLine="709"/>
        <w:jc w:val="both"/>
        <w:rPr>
          <w:sz w:val="28"/>
          <w:szCs w:val="28"/>
        </w:rPr>
      </w:pPr>
      <w:r w:rsidRPr="003C120F">
        <w:rPr>
          <w:b/>
          <w:sz w:val="28"/>
          <w:szCs w:val="28"/>
        </w:rPr>
        <w:t xml:space="preserve"> Тема 8.   Взаимосвязь архивного законодательства с нормативными актами смежных отраслей, Уголовным и Гражданским кодексами</w:t>
      </w:r>
      <w:r w:rsidR="00007CA2">
        <w:rPr>
          <w:b/>
          <w:sz w:val="28"/>
          <w:szCs w:val="28"/>
        </w:rPr>
        <w:t xml:space="preserve"> РК</w:t>
      </w:r>
      <w:r w:rsidRPr="003C120F">
        <w:rPr>
          <w:b/>
          <w:sz w:val="28"/>
          <w:szCs w:val="28"/>
        </w:rPr>
        <w:t>, процессуальным законодательством. Законодательство Р</w:t>
      </w:r>
      <w:r w:rsidR="00007CA2">
        <w:rPr>
          <w:b/>
          <w:sz w:val="28"/>
          <w:szCs w:val="28"/>
        </w:rPr>
        <w:t>К</w:t>
      </w:r>
      <w:r w:rsidRPr="003C120F">
        <w:rPr>
          <w:b/>
          <w:sz w:val="28"/>
          <w:szCs w:val="28"/>
        </w:rPr>
        <w:t xml:space="preserve">  об авторском праве и смежных правах, о рукописных отделах музеев, биб</w:t>
      </w:r>
      <w:r w:rsidR="00007CA2">
        <w:rPr>
          <w:b/>
          <w:sz w:val="28"/>
          <w:szCs w:val="28"/>
        </w:rPr>
        <w:t>лиотек, архивов Академий наук РК</w:t>
      </w:r>
      <w:r w:rsidRPr="003C120F">
        <w:rPr>
          <w:b/>
          <w:sz w:val="28"/>
          <w:szCs w:val="28"/>
        </w:rPr>
        <w:t xml:space="preserve">. </w:t>
      </w:r>
      <w:r w:rsidRPr="003C120F">
        <w:rPr>
          <w:sz w:val="28"/>
          <w:szCs w:val="28"/>
        </w:rPr>
        <w:t xml:space="preserve"> </w:t>
      </w:r>
    </w:p>
    <w:p w:rsidR="00DB1E92" w:rsidRPr="003C120F" w:rsidRDefault="00DB1E92" w:rsidP="00DB1E92">
      <w:pPr>
        <w:pStyle w:val="BodyTextIndent2"/>
        <w:overflowPunct/>
        <w:autoSpaceDE/>
        <w:autoSpaceDN/>
        <w:adjustRightInd/>
        <w:ind w:firstLine="709"/>
        <w:rPr>
          <w:b/>
          <w:i/>
        </w:rPr>
      </w:pPr>
      <w:r w:rsidRPr="003C120F">
        <w:rPr>
          <w:b/>
          <w:i/>
        </w:rPr>
        <w:t>Вопросы к семинарским занятиям</w:t>
      </w:r>
    </w:p>
    <w:p w:rsidR="00DB1E92" w:rsidRPr="00F35ADE" w:rsidRDefault="00DB1E92" w:rsidP="00DB1E92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Особенности регулирования правоотношений институтом авторского права. Правовое регулирование отношений при производстве и распространении произведений науки, литературы и искусства.</w:t>
      </w:r>
    </w:p>
    <w:p w:rsidR="00DB1E92" w:rsidRPr="00F35ADE" w:rsidRDefault="00DB1E92" w:rsidP="00DB1E92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lastRenderedPageBreak/>
        <w:t>Взаимосвязь архивного законодательства с нормативными актами смежных отраслей (библиотечным и музейным делом). Правовое положение рукописных отделов музеев, библиотек и архивов Академий наук.</w:t>
      </w:r>
    </w:p>
    <w:p w:rsidR="00DB1E92" w:rsidRPr="00F35ADE" w:rsidRDefault="00DB1E92" w:rsidP="00DB1E92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Взаимосвязь архивного законодательства с Уголовным и Гражданским кодексами</w:t>
      </w:r>
      <w:r w:rsidR="00007CA2">
        <w:rPr>
          <w:sz w:val="28"/>
          <w:szCs w:val="28"/>
        </w:rPr>
        <w:t xml:space="preserve"> РК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Процессуальное законодательство </w:t>
      </w:r>
      <w:r w:rsidR="00007CA2">
        <w:rPr>
          <w:sz w:val="28"/>
          <w:szCs w:val="28"/>
        </w:rPr>
        <w:t xml:space="preserve">Казахстана </w:t>
      </w:r>
      <w:r w:rsidRPr="00F35ADE">
        <w:rPr>
          <w:sz w:val="28"/>
          <w:szCs w:val="28"/>
        </w:rPr>
        <w:t>и особенности практической деятельности архивов страны.</w:t>
      </w:r>
    </w:p>
    <w:p w:rsidR="00DB1E92" w:rsidRDefault="00DB1E92" w:rsidP="00DB1E92">
      <w:pPr>
        <w:pStyle w:val="BodyTextIndent2"/>
        <w:overflowPunct/>
        <w:autoSpaceDE/>
        <w:autoSpaceDN/>
        <w:adjustRightInd/>
        <w:ind w:firstLine="0"/>
        <w:rPr>
          <w:b/>
          <w:bCs/>
          <w:i/>
          <w:szCs w:val="28"/>
        </w:rPr>
      </w:pPr>
      <w:r w:rsidRPr="003C120F">
        <w:rPr>
          <w:b/>
          <w:bCs/>
          <w:i/>
          <w:szCs w:val="28"/>
        </w:rPr>
        <w:t>Законодательные источники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от 22 декабря 1998 года № 326-1 «О Национальном архивном фонде и архивах»;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от 7 января 2003 года №</w:t>
      </w:r>
      <w:r>
        <w:rPr>
          <w:sz w:val="28"/>
          <w:szCs w:val="28"/>
        </w:rPr>
        <w:t xml:space="preserve"> </w:t>
      </w:r>
      <w:r w:rsidRPr="00007CA2">
        <w:rPr>
          <w:sz w:val="28"/>
          <w:szCs w:val="28"/>
        </w:rPr>
        <w:t>370 «Об электронном документе и электронной цифровой подписи»;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Уголовный кодекс Республики Казахстан;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Трудовой кодекс Республики Казахстан от 15 мая 2007 года № 251;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 культуре» от 15 декабря 2006 года;</w:t>
      </w:r>
    </w:p>
    <w:p w:rsid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 xml:space="preserve">Закон Республики Казахстан «Об информатизации» от 11 января 2007 года № 217; 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 частном предпринимательстве» от 31 января 2006 года № 124;</w:t>
      </w:r>
    </w:p>
    <w:p w:rsidR="00007CA2" w:rsidRPr="00007CA2" w:rsidRDefault="00007CA2" w:rsidP="00007CA2">
      <w:pPr>
        <w:shd w:val="clear" w:color="auto" w:fill="FFFFFF"/>
        <w:spacing w:before="120" w:after="216"/>
        <w:rPr>
          <w:sz w:val="28"/>
          <w:szCs w:val="28"/>
        </w:rPr>
      </w:pPr>
      <w:r w:rsidRPr="00007CA2">
        <w:rPr>
          <w:sz w:val="28"/>
          <w:szCs w:val="28"/>
        </w:rPr>
        <w:t>Закон Республики Казахстан «Об административных процедурах»;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>Закон РК "О порядке рассмотрения обращений физических и юридических лиц" от</w:t>
      </w:r>
      <w:r w:rsidRPr="00007CA2">
        <w:rPr>
          <w:sz w:val="28"/>
          <w:szCs w:val="28"/>
          <w:lang w:val="en-US"/>
        </w:rPr>
        <w:t> </w:t>
      </w:r>
      <w:r w:rsidRPr="00007CA2">
        <w:rPr>
          <w:sz w:val="28"/>
          <w:szCs w:val="28"/>
        </w:rPr>
        <w:t>12 января 2007 года № 221-</w:t>
      </w:r>
      <w:r w:rsidRPr="00007CA2">
        <w:rPr>
          <w:sz w:val="28"/>
          <w:szCs w:val="28"/>
          <w:lang w:val="en-US"/>
        </w:rPr>
        <w:t>III</w:t>
      </w:r>
      <w:r w:rsidRPr="00007CA2">
        <w:rPr>
          <w:sz w:val="28"/>
          <w:szCs w:val="28"/>
        </w:rPr>
        <w:t xml:space="preserve"> ЗРК с изменениями и дополнениями на 21 июля 2011 года.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 xml:space="preserve"> Закон РК «Об электронном документе и электронной подписи» от 7 января 2003 года с изменениями на 10 июля 2012 года.</w:t>
      </w:r>
    </w:p>
    <w:p w:rsidR="00007CA2" w:rsidRPr="00007CA2" w:rsidRDefault="00007CA2" w:rsidP="00007CA2">
      <w:pPr>
        <w:spacing w:before="42" w:after="42"/>
        <w:jc w:val="both"/>
        <w:rPr>
          <w:sz w:val="28"/>
          <w:szCs w:val="28"/>
        </w:rPr>
      </w:pPr>
      <w:r w:rsidRPr="00007CA2">
        <w:rPr>
          <w:sz w:val="28"/>
          <w:szCs w:val="28"/>
        </w:rPr>
        <w:t>Закон РК «О государственных секретах» от 15 марта 1999 г. № 430</w:t>
      </w:r>
    </w:p>
    <w:p w:rsidR="00007CA2" w:rsidRPr="003C120F" w:rsidRDefault="00007CA2" w:rsidP="00DB1E92">
      <w:pPr>
        <w:pStyle w:val="BodyTextIndent2"/>
        <w:overflowPunct/>
        <w:autoSpaceDE/>
        <w:autoSpaceDN/>
        <w:adjustRightInd/>
        <w:ind w:firstLine="0"/>
        <w:rPr>
          <w:b/>
          <w:bCs/>
          <w:i/>
          <w:szCs w:val="28"/>
        </w:rPr>
      </w:pPr>
    </w:p>
    <w:p w:rsidR="00DB1E92" w:rsidRPr="003C120F" w:rsidRDefault="00DB1E92" w:rsidP="00DB1E92">
      <w:pPr>
        <w:jc w:val="both"/>
        <w:rPr>
          <w:i/>
          <w:sz w:val="28"/>
          <w:szCs w:val="28"/>
        </w:rPr>
      </w:pPr>
      <w:r w:rsidRPr="003C120F">
        <w:rPr>
          <w:b/>
          <w:bCs/>
          <w:i/>
          <w:sz w:val="28"/>
          <w:szCs w:val="28"/>
        </w:rPr>
        <w:t>Литература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Бачило И.Л. Информационное право. Роль и место в системе права Российской Федерации //Государство и право. – 2001. – № 2.</w:t>
      </w:r>
    </w:p>
    <w:p w:rsidR="00DB1E92" w:rsidRDefault="00DB1E92" w:rsidP="00DB1E92">
      <w:pPr>
        <w:spacing w:line="360" w:lineRule="exact"/>
        <w:jc w:val="both"/>
        <w:rPr>
          <w:sz w:val="28"/>
        </w:rPr>
      </w:pPr>
      <w:r>
        <w:rPr>
          <w:sz w:val="28"/>
        </w:rPr>
        <w:t>- Бачило И.Л. О проблемах информационного права в области документирования и документооборота //Делопроизводство. – 2002. - № 2.</w:t>
      </w:r>
    </w:p>
    <w:p w:rsidR="00DB1E92" w:rsidRDefault="00DB1E92" w:rsidP="00DB1E92">
      <w:pPr>
        <w:spacing w:line="360" w:lineRule="exact"/>
        <w:jc w:val="both"/>
      </w:pPr>
      <w:r>
        <w:rPr>
          <w:sz w:val="28"/>
        </w:rPr>
        <w:lastRenderedPageBreak/>
        <w:t xml:space="preserve">- Безопасность архивов и архивных фондов: Доклады и сообщения на Всероссийской научно-практической конференции 30 ноября – 1 декабря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 – М., 2000. – 238 с.</w:t>
      </w:r>
    </w:p>
    <w:p w:rsidR="00DB1E92" w:rsidRPr="00F35ADE" w:rsidRDefault="00DB1E92" w:rsidP="00DB1E92">
      <w:pPr>
        <w:jc w:val="both"/>
        <w:rPr>
          <w:sz w:val="28"/>
          <w:szCs w:val="28"/>
        </w:rPr>
      </w:pPr>
      <w:r w:rsidRPr="00F35AD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Козлов В.П. Российское архивное дело. Архивно-источниковедческие исследования. </w:t>
      </w:r>
      <w:r>
        <w:rPr>
          <w:sz w:val="28"/>
          <w:szCs w:val="28"/>
        </w:rPr>
        <w:t xml:space="preserve">- </w:t>
      </w:r>
      <w:r w:rsidRPr="00F35ADE">
        <w:rPr>
          <w:sz w:val="28"/>
          <w:szCs w:val="28"/>
        </w:rPr>
        <w:t>М.: РОСПЭН, 1999.</w:t>
      </w:r>
    </w:p>
    <w:p w:rsidR="00DB1E92" w:rsidRPr="00F35ADE" w:rsidRDefault="00DB1E92" w:rsidP="00DB1E92">
      <w:pPr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- Коссов И.К., Осичкина Г.А.  Уголовный кодекс Российской Федерации об ответственности за утрату архивных документов//Делопроизводство. </w:t>
      </w:r>
      <w:r>
        <w:rPr>
          <w:sz w:val="28"/>
          <w:szCs w:val="28"/>
        </w:rPr>
        <w:t xml:space="preserve">- </w:t>
      </w:r>
      <w:r w:rsidRPr="00F35ADE">
        <w:rPr>
          <w:sz w:val="28"/>
          <w:szCs w:val="28"/>
        </w:rPr>
        <w:t xml:space="preserve">2003. </w:t>
      </w:r>
      <w:r>
        <w:rPr>
          <w:sz w:val="28"/>
          <w:szCs w:val="28"/>
        </w:rPr>
        <w:t xml:space="preserve">- </w:t>
      </w:r>
      <w:r w:rsidRPr="00F35ADE">
        <w:rPr>
          <w:sz w:val="28"/>
          <w:szCs w:val="28"/>
        </w:rPr>
        <w:t>№ 1.</w:t>
      </w:r>
    </w:p>
    <w:p w:rsidR="00DB1E92" w:rsidRPr="00F35ADE" w:rsidRDefault="00DB1E92" w:rsidP="00DB1E92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>Методические рекомендации по планированию и организации самостоятельной работы</w:t>
      </w:r>
    </w:p>
    <w:p w:rsidR="00DB1E92" w:rsidRPr="00AF0F1C" w:rsidRDefault="00DB1E92" w:rsidP="00DB1E92">
      <w:pPr>
        <w:ind w:firstLine="709"/>
        <w:rPr>
          <w:sz w:val="28"/>
          <w:szCs w:val="28"/>
        </w:rPr>
      </w:pPr>
      <w:r w:rsidRPr="00F35ADE">
        <w:rPr>
          <w:sz w:val="28"/>
          <w:szCs w:val="28"/>
        </w:rPr>
        <w:t>Успешность освоения дисциплины во многом зависит от планирования и организации самостоятельной работы студента, слушателя.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Систематическая подготовка позволит Вам успешно овладеть  знаниями в области архивоведения. Наиболее эффективно изучать архивоведение в традиционном повествовательном изложении материала в учебниках и учебных пособиях, решая одновременно тестовые задания. Посвятив данной деятельности один – два раза в неделю по два академических часа, Вы сможете еще до сессии успешно подготовиться к итоговой аттестации при минимальных временных затратах.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Как правило, студентов знакомят со структурой и содержанием дисциплины, раскрывают последовательность и внутреннюю логику курса еще на установочных занятиях. Что дает возможность заблаговременно подготовить </w:t>
      </w:r>
      <w:r>
        <w:rPr>
          <w:sz w:val="28"/>
          <w:szCs w:val="28"/>
        </w:rPr>
        <w:t xml:space="preserve"> контрольную</w:t>
      </w:r>
      <w:r w:rsidRPr="00F35ADE">
        <w:rPr>
          <w:sz w:val="28"/>
          <w:szCs w:val="28"/>
        </w:rPr>
        <w:t xml:space="preserve"> работу, изучить необходимый материал, проанализировать и решить тесты.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Контрольная работа представляет собой форму промежуточной аттестации.  Они являются необходимым этапом подготовки к итоговому контролю в виде экзамена или зачета. Цель контрольной работы состоит не только в контроле Ваших знаний, но и активизации познавательной деятельности слушателей, в развитии логического мышления.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Самостоятельно приобретать знания о правовых основах организации архивного дела, Вы можете, используя разнообразные источники информации: материалы учебно-методического комплекса, рекомендуемую литературу, представленную после каждой темы; учебные, научные и др. издания, не указанные в данном списке, а также сайты</w:t>
      </w:r>
      <w:r w:rsidR="00007CA2">
        <w:rPr>
          <w:sz w:val="28"/>
          <w:szCs w:val="28"/>
        </w:rPr>
        <w:t xml:space="preserve"> архивных учреждений.</w:t>
      </w:r>
      <w:r w:rsidRPr="00F35ADE">
        <w:rPr>
          <w:sz w:val="28"/>
          <w:szCs w:val="28"/>
        </w:rPr>
        <w:t xml:space="preserve"> </w:t>
      </w:r>
    </w:p>
    <w:p w:rsidR="00DB1E92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Оказать помощь в подборе дополнительной литературы Вам может преподавательский состав кафедры и работники научной библиотеки.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</w:p>
    <w:p w:rsidR="00DB1E92" w:rsidRPr="00EE657E" w:rsidRDefault="00DB1E92" w:rsidP="00DB1E92">
      <w:pPr>
        <w:spacing w:line="380" w:lineRule="exact"/>
        <w:jc w:val="center"/>
        <w:rPr>
          <w:b/>
          <w:bCs/>
          <w:color w:val="000000"/>
          <w:spacing w:val="-16"/>
          <w:sz w:val="28"/>
          <w:szCs w:val="28"/>
        </w:rPr>
      </w:pPr>
      <w:r w:rsidRPr="00EE657E">
        <w:rPr>
          <w:b/>
          <w:bCs/>
          <w:color w:val="000000"/>
          <w:spacing w:val="-16"/>
          <w:sz w:val="28"/>
          <w:szCs w:val="28"/>
        </w:rPr>
        <w:t>ВОПРОСЫ ДЛЯ САМОКОНТРОЛЯ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110F66">
        <w:rPr>
          <w:b w:val="0"/>
          <w:sz w:val="32"/>
          <w:szCs w:val="32"/>
        </w:rPr>
        <w:lastRenderedPageBreak/>
        <w:t>1</w:t>
      </w:r>
      <w:r w:rsidRPr="00110F66">
        <w:rPr>
          <w:b w:val="0"/>
          <w:szCs w:val="28"/>
        </w:rPr>
        <w:t xml:space="preserve">.  </w:t>
      </w:r>
      <w:r w:rsidR="00007CA2">
        <w:rPr>
          <w:b w:val="0"/>
          <w:szCs w:val="28"/>
        </w:rPr>
        <w:t xml:space="preserve">Национальное </w:t>
      </w:r>
      <w:r w:rsidRPr="0055328B">
        <w:rPr>
          <w:b w:val="0"/>
          <w:szCs w:val="28"/>
        </w:rPr>
        <w:t>законодательство, нормативные правовые акты органов представите</w:t>
      </w:r>
      <w:r w:rsidR="00007CA2">
        <w:rPr>
          <w:b w:val="0"/>
          <w:szCs w:val="28"/>
        </w:rPr>
        <w:t>льной и исполнительной власти РК</w:t>
      </w:r>
      <w:r w:rsidRPr="0055328B">
        <w:rPr>
          <w:b w:val="0"/>
          <w:szCs w:val="28"/>
        </w:rPr>
        <w:t xml:space="preserve"> в области документационного обеспечения и архивного дела.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Cs w:val="28"/>
        </w:rPr>
      </w:pPr>
      <w:r w:rsidRPr="0055328B">
        <w:rPr>
          <w:b w:val="0"/>
          <w:bCs/>
          <w:color w:val="000000"/>
          <w:spacing w:val="-16"/>
          <w:szCs w:val="28"/>
        </w:rPr>
        <w:t>2. Административная ответственность за нарушение правил ведения архивов.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Cs w:val="28"/>
        </w:rPr>
      </w:pPr>
      <w:r w:rsidRPr="0055328B">
        <w:rPr>
          <w:b w:val="0"/>
          <w:bCs/>
          <w:color w:val="000000"/>
          <w:spacing w:val="-16"/>
          <w:szCs w:val="28"/>
        </w:rPr>
        <w:t>3. Конституционная ответственность  и вопросы развит</w:t>
      </w:r>
      <w:r w:rsidR="00007CA2">
        <w:rPr>
          <w:b w:val="0"/>
          <w:bCs/>
          <w:color w:val="000000"/>
          <w:spacing w:val="-16"/>
          <w:szCs w:val="28"/>
        </w:rPr>
        <w:t>ия архивного дела в субъектах РК</w:t>
      </w:r>
      <w:r w:rsidRPr="0055328B">
        <w:rPr>
          <w:b w:val="0"/>
          <w:bCs/>
          <w:color w:val="000000"/>
          <w:spacing w:val="-16"/>
          <w:szCs w:val="28"/>
        </w:rPr>
        <w:t>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iCs/>
          <w:szCs w:val="28"/>
        </w:rPr>
      </w:pPr>
      <w:r w:rsidRPr="0055328B">
        <w:rPr>
          <w:b w:val="0"/>
          <w:bCs/>
          <w:color w:val="000000"/>
          <w:spacing w:val="-16"/>
          <w:szCs w:val="28"/>
        </w:rPr>
        <w:t xml:space="preserve">4. </w:t>
      </w:r>
      <w:r w:rsidRPr="0055328B">
        <w:rPr>
          <w:b w:val="0"/>
          <w:iCs/>
          <w:szCs w:val="28"/>
        </w:rPr>
        <w:t>Юридическая ответственность за нарушение архивного законодательства: понятие, виды, признаки и  функции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szCs w:val="28"/>
        </w:rPr>
      </w:pPr>
      <w:r w:rsidRPr="0055328B">
        <w:rPr>
          <w:b w:val="0"/>
          <w:iCs/>
          <w:szCs w:val="28"/>
        </w:rPr>
        <w:t xml:space="preserve">5. </w:t>
      </w:r>
      <w:r w:rsidRPr="0055328B">
        <w:rPr>
          <w:b w:val="0"/>
          <w:bCs/>
          <w:szCs w:val="28"/>
        </w:rPr>
        <w:t>Организация архивного дела в органах местного самоуправления</w:t>
      </w:r>
      <w:r w:rsidR="00007CA2">
        <w:rPr>
          <w:b w:val="0"/>
          <w:bCs/>
          <w:szCs w:val="28"/>
        </w:rPr>
        <w:t xml:space="preserve"> РК</w:t>
      </w:r>
      <w:r w:rsidRPr="0055328B">
        <w:rPr>
          <w:b w:val="0"/>
          <w:bCs/>
          <w:szCs w:val="28"/>
        </w:rPr>
        <w:t>.</w:t>
      </w:r>
    </w:p>
    <w:p w:rsidR="00707751" w:rsidRDefault="00DB1E92" w:rsidP="00707751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bCs/>
          <w:szCs w:val="28"/>
        </w:rPr>
        <w:t>6.К</w:t>
      </w:r>
      <w:r w:rsidRPr="0055328B">
        <w:rPr>
          <w:b w:val="0"/>
          <w:szCs w:val="28"/>
        </w:rPr>
        <w:t>онституционно-правовые основы использования архивных фондов субъектов</w:t>
      </w:r>
      <w:r w:rsidR="00007CA2">
        <w:rPr>
          <w:b w:val="0"/>
          <w:szCs w:val="28"/>
        </w:rPr>
        <w:t xml:space="preserve"> РК</w:t>
      </w:r>
      <w:r w:rsidRPr="0055328B">
        <w:rPr>
          <w:b w:val="0"/>
          <w:szCs w:val="28"/>
        </w:rPr>
        <w:t>.</w:t>
      </w:r>
    </w:p>
    <w:p w:rsidR="00707751" w:rsidRDefault="00707751" w:rsidP="00707751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707751">
        <w:rPr>
          <w:b w:val="0"/>
          <w:szCs w:val="28"/>
        </w:rPr>
        <w:t>7. Закон Республики Казахстан от 22 декабря 1998 года № 326-1 «О Национальном архивном фонде и архивах»;</w:t>
      </w:r>
    </w:p>
    <w:p w:rsidR="00707751" w:rsidRPr="0055328B" w:rsidRDefault="00707751" w:rsidP="00707751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8.</w:t>
      </w:r>
      <w:r w:rsidRPr="00707751">
        <w:rPr>
          <w:b w:val="0"/>
          <w:szCs w:val="28"/>
        </w:rPr>
        <w:t>Закон Республики Казахстан от 7 января 2003 года № 370 «Об электронном документе и электронной цифровой подписи»;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>9. Нормативные документы по труду и охране труда в государственных архивах.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 xml:space="preserve">10. Полномочия </w:t>
      </w:r>
      <w:r w:rsidR="00707751">
        <w:rPr>
          <w:b w:val="0"/>
          <w:szCs w:val="28"/>
        </w:rPr>
        <w:t xml:space="preserve">уполномоченного органа </w:t>
      </w:r>
      <w:r w:rsidRPr="0055328B">
        <w:rPr>
          <w:b w:val="0"/>
          <w:szCs w:val="28"/>
        </w:rPr>
        <w:t>в области архивного дела.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 xml:space="preserve">11. Полномочиям субъекта </w:t>
      </w:r>
      <w:r w:rsidR="00707751">
        <w:rPr>
          <w:b w:val="0"/>
          <w:szCs w:val="28"/>
        </w:rPr>
        <w:t xml:space="preserve">РК </w:t>
      </w:r>
      <w:r w:rsidRPr="0055328B">
        <w:rPr>
          <w:b w:val="0"/>
          <w:szCs w:val="28"/>
        </w:rPr>
        <w:t>в области архивного дела.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>12. Особенности гражданского оборота документов Архивного фонда</w:t>
      </w:r>
      <w:r w:rsidR="00707751">
        <w:rPr>
          <w:b w:val="0"/>
          <w:szCs w:val="28"/>
        </w:rPr>
        <w:t xml:space="preserve"> РК</w:t>
      </w:r>
      <w:r w:rsidRPr="0055328B">
        <w:rPr>
          <w:b w:val="0"/>
          <w:szCs w:val="28"/>
        </w:rPr>
        <w:t>, находящихся в частной собственности.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 xml:space="preserve">13. Организация управления архивным делом в </w:t>
      </w:r>
      <w:r w:rsidR="00707751">
        <w:rPr>
          <w:b w:val="0"/>
          <w:szCs w:val="28"/>
        </w:rPr>
        <w:t>РК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 xml:space="preserve">14. Сроки временного хранения документов Архивного фонда </w:t>
      </w:r>
      <w:r w:rsidR="00707751">
        <w:rPr>
          <w:b w:val="0"/>
          <w:szCs w:val="28"/>
        </w:rPr>
        <w:t xml:space="preserve">РК </w:t>
      </w:r>
      <w:r w:rsidRPr="0055328B">
        <w:rPr>
          <w:b w:val="0"/>
          <w:szCs w:val="28"/>
        </w:rPr>
        <w:t>до их передачи на постоянное хранение.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>15. Доступ к архивным документам и их использование.</w:t>
      </w:r>
    </w:p>
    <w:p w:rsidR="00DB1E92" w:rsidRPr="0055328B" w:rsidRDefault="00DB1E92" w:rsidP="00DB1E92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 w:rsidRPr="0055328B">
        <w:rPr>
          <w:b w:val="0"/>
          <w:szCs w:val="28"/>
        </w:rPr>
        <w:t xml:space="preserve">16. Правовое регулирование в области персональных данных </w:t>
      </w:r>
    </w:p>
    <w:p w:rsidR="00DB1E92" w:rsidRPr="0055328B" w:rsidRDefault="00DB1E92" w:rsidP="00DB1E92">
      <w:pPr>
        <w:numPr>
          <w:ilvl w:val="12"/>
          <w:numId w:val="0"/>
        </w:numPr>
        <w:spacing w:line="380" w:lineRule="exact"/>
        <w:ind w:left="720"/>
        <w:jc w:val="both"/>
        <w:rPr>
          <w:bCs/>
          <w:color w:val="000000"/>
          <w:spacing w:val="-16"/>
          <w:sz w:val="28"/>
          <w:szCs w:val="28"/>
        </w:rPr>
      </w:pPr>
      <w:r w:rsidRPr="0055328B">
        <w:rPr>
          <w:sz w:val="28"/>
          <w:szCs w:val="28"/>
        </w:rPr>
        <w:t>Общие требования при обработке персональных данных работника и гарантии их защиты</w:t>
      </w:r>
    </w:p>
    <w:p w:rsidR="00DB1E92" w:rsidRPr="00F35ADE" w:rsidRDefault="00DB1E92" w:rsidP="00DB1E92">
      <w:pPr>
        <w:tabs>
          <w:tab w:val="left" w:pos="1080"/>
        </w:tabs>
        <w:jc w:val="both"/>
        <w:rPr>
          <w:sz w:val="28"/>
          <w:szCs w:val="28"/>
        </w:rPr>
      </w:pPr>
    </w:p>
    <w:p w:rsidR="00DB1E92" w:rsidRPr="009C4A77" w:rsidRDefault="00DB1E92" w:rsidP="00DB1E92">
      <w:pPr>
        <w:pStyle w:val="BodyText2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C4A77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Архивная терминология и архивное законодательство.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Влияние информационного права на архивную сферу.</w:t>
      </w:r>
    </w:p>
    <w:p w:rsidR="00DB1E92" w:rsidRDefault="00707751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Республиканские </w:t>
      </w:r>
      <w:r w:rsidR="00DB1E92" w:rsidRPr="00F35ADE">
        <w:rPr>
          <w:sz w:val="28"/>
          <w:szCs w:val="28"/>
        </w:rPr>
        <w:t>нормативные правовые акты.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lastRenderedPageBreak/>
        <w:t>Правовые основы доступа к ретроспективной документной информации.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Архив и тайна личной жизни.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Государственная тайна и архивы.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Понятие о конфиденциальной, служебной, коммерческой тайне.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Хранение документов в организациях в соответствии с современным архивным законодательством.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Новые подходы к комплектованию и экспертизе ценности документов.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Правовые основы организации </w:t>
      </w:r>
      <w:r w:rsidR="00707751">
        <w:rPr>
          <w:sz w:val="28"/>
          <w:szCs w:val="28"/>
        </w:rPr>
        <w:t xml:space="preserve">государственных </w:t>
      </w:r>
      <w:r w:rsidRPr="00F35ADE">
        <w:rPr>
          <w:sz w:val="28"/>
          <w:szCs w:val="28"/>
        </w:rPr>
        <w:t>архивов.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Тенденции развития архивного законодательства в ХХ1 веке.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Проблема перемещения архивных документов.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Формирование архивов и правовые аспекты Интернет.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Сравнительный анализ советских законодательных актов в области архивного дела и современного архивного законодательства</w:t>
      </w:r>
      <w:r w:rsidR="00707751">
        <w:rPr>
          <w:sz w:val="28"/>
          <w:szCs w:val="28"/>
        </w:rPr>
        <w:t xml:space="preserve"> Казахстана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Оформление договоров с владельцами личных фондов.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Международные обмены архивными документами (правовой аспект).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Межрегиональные обмены архивными документами (правовой аспект).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Передача органам местного самоуправления отдельных государственных полномочий  по хранению, комплектованию, учету и использованию архивных документов, относящихся к государственной собственности и находящихся на территории </w:t>
      </w:r>
      <w:r w:rsidR="00707751">
        <w:rPr>
          <w:sz w:val="28"/>
          <w:szCs w:val="28"/>
        </w:rPr>
        <w:t xml:space="preserve">регионального </w:t>
      </w:r>
      <w:r w:rsidRPr="00F35ADE">
        <w:rPr>
          <w:sz w:val="28"/>
          <w:szCs w:val="28"/>
        </w:rPr>
        <w:t>образования.</w:t>
      </w:r>
    </w:p>
    <w:p w:rsidR="00DB1E92" w:rsidRPr="00F35ADE" w:rsidRDefault="00DB1E92" w:rsidP="00DB1E92">
      <w:pPr>
        <w:pStyle w:val="BodyText2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Правовые основы управления архивным делом в </w:t>
      </w:r>
      <w:r w:rsidR="00707751">
        <w:rPr>
          <w:sz w:val="28"/>
          <w:szCs w:val="28"/>
        </w:rPr>
        <w:t>РК</w:t>
      </w:r>
      <w:r w:rsidRPr="00F35ADE">
        <w:rPr>
          <w:sz w:val="28"/>
          <w:szCs w:val="28"/>
        </w:rPr>
        <w:t>.</w:t>
      </w:r>
    </w:p>
    <w:p w:rsidR="00DB1E92" w:rsidRDefault="00DB1E92" w:rsidP="00DB1E92">
      <w:pPr>
        <w:pStyle w:val="BodyText"/>
        <w:spacing w:after="0"/>
        <w:ind w:firstLine="709"/>
        <w:rPr>
          <w:b/>
          <w:sz w:val="28"/>
          <w:szCs w:val="28"/>
        </w:rPr>
      </w:pPr>
    </w:p>
    <w:p w:rsidR="00DB1E92" w:rsidRPr="00F35ADE" w:rsidRDefault="00DB1E92" w:rsidP="00DB1E9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>Контрольная работа</w:t>
      </w:r>
    </w:p>
    <w:p w:rsidR="00DB1E92" w:rsidRPr="00D9606F" w:rsidRDefault="00DB1E92" w:rsidP="00DB1E92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067612" w:rsidRPr="00067612" w:rsidRDefault="00DB1E92" w:rsidP="00067612">
      <w:pPr>
        <w:pStyle w:val="ListParagraph"/>
        <w:numPr>
          <w:ilvl w:val="0"/>
          <w:numId w:val="7"/>
        </w:numPr>
        <w:shd w:val="clear" w:color="auto" w:fill="FFFFFF"/>
        <w:spacing w:before="120" w:after="216"/>
        <w:rPr>
          <w:sz w:val="28"/>
          <w:szCs w:val="28"/>
        </w:rPr>
      </w:pPr>
      <w:r w:rsidRPr="00067612">
        <w:rPr>
          <w:sz w:val="28"/>
          <w:szCs w:val="28"/>
        </w:rPr>
        <w:t xml:space="preserve">Дайте анализ </w:t>
      </w:r>
      <w:r w:rsidR="00067612" w:rsidRPr="00067612">
        <w:rPr>
          <w:sz w:val="28"/>
          <w:szCs w:val="28"/>
        </w:rPr>
        <w:t>Закона Республики Казахстан от 22 декабря 1998 года № 326-1 «О Национальном архивном фонде и архивах»;</w:t>
      </w:r>
    </w:p>
    <w:p w:rsidR="00DB1E92" w:rsidRPr="00067612" w:rsidRDefault="00DB1E92" w:rsidP="00DB1E92">
      <w:pPr>
        <w:pStyle w:val="BodyText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 w:rsidRPr="00067612">
        <w:rPr>
          <w:sz w:val="28"/>
          <w:szCs w:val="28"/>
        </w:rPr>
        <w:t>В каких случаях наступает уголовная ответственность за уничтожение архивных документов?</w:t>
      </w:r>
    </w:p>
    <w:p w:rsidR="00DB1E92" w:rsidRDefault="00DB1E92" w:rsidP="00DB1E92">
      <w:pPr>
        <w:pStyle w:val="BodyText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Какой орган исполнительной власти осуществляет контроль за соблюдением зако</w:t>
      </w:r>
      <w:r w:rsidR="00067612">
        <w:rPr>
          <w:sz w:val="28"/>
          <w:szCs w:val="28"/>
        </w:rPr>
        <w:t>нодательства об архивном деле РК</w:t>
      </w:r>
      <w:r>
        <w:rPr>
          <w:sz w:val="28"/>
          <w:szCs w:val="28"/>
        </w:rPr>
        <w:t>? Дайте краткую характеристику деятельности данного органа исполнительной власти и укажите нормативные правовые акты, на основании которых осуществляется деятельность данного органа.</w:t>
      </w:r>
    </w:p>
    <w:p w:rsidR="00DB1E92" w:rsidRDefault="00DB1E92" w:rsidP="00DB1E92">
      <w:pPr>
        <w:pStyle w:val="BodyText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документы подлежат государственному учету? Какой орган осуществляет государственный учет документов </w:t>
      </w:r>
      <w:r w:rsidR="00067612">
        <w:rPr>
          <w:sz w:val="28"/>
          <w:szCs w:val="28"/>
        </w:rPr>
        <w:t>НАФ РК</w:t>
      </w:r>
      <w:r>
        <w:rPr>
          <w:sz w:val="28"/>
          <w:szCs w:val="28"/>
        </w:rPr>
        <w:t xml:space="preserve">? На основании каких нормативных правовых актов осуществляется государственный учет документов </w:t>
      </w:r>
      <w:r w:rsidR="00067612">
        <w:rPr>
          <w:sz w:val="28"/>
          <w:szCs w:val="28"/>
        </w:rPr>
        <w:t>НАФ РК</w:t>
      </w:r>
      <w:r>
        <w:rPr>
          <w:sz w:val="28"/>
          <w:szCs w:val="28"/>
        </w:rPr>
        <w:t>?</w:t>
      </w:r>
    </w:p>
    <w:p w:rsidR="00DB1E92" w:rsidRPr="00D9606F" w:rsidRDefault="00DB1E92" w:rsidP="00DB1E92">
      <w:pPr>
        <w:pStyle w:val="BodyText"/>
        <w:spacing w:after="0"/>
        <w:ind w:firstLine="709"/>
        <w:rPr>
          <w:b/>
          <w:i/>
          <w:sz w:val="28"/>
          <w:szCs w:val="28"/>
        </w:rPr>
      </w:pPr>
    </w:p>
    <w:p w:rsidR="00DB1E92" w:rsidRPr="00D9606F" w:rsidRDefault="00DB1E92" w:rsidP="00DB1E92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П</w:t>
      </w:r>
    </w:p>
    <w:p w:rsidR="00DB1E92" w:rsidRDefault="00DB1E92" w:rsidP="00DB1E92">
      <w:pPr>
        <w:pStyle w:val="BodyText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статьи Кодекса </w:t>
      </w:r>
      <w:r w:rsidR="00067612">
        <w:rPr>
          <w:sz w:val="28"/>
          <w:szCs w:val="28"/>
        </w:rPr>
        <w:t xml:space="preserve">РК </w:t>
      </w:r>
      <w:r>
        <w:rPr>
          <w:sz w:val="28"/>
          <w:szCs w:val="28"/>
        </w:rPr>
        <w:t>об административных правонарушениях, затрагивающих вопросы архивного дела.  Кратко опишите процесс привлечения к административной ответственности за правонарушения в сфере законо</w:t>
      </w:r>
      <w:r w:rsidR="00067612">
        <w:rPr>
          <w:sz w:val="28"/>
          <w:szCs w:val="28"/>
        </w:rPr>
        <w:t>дательства об архивном деле в РК</w:t>
      </w:r>
      <w:r>
        <w:rPr>
          <w:sz w:val="28"/>
          <w:szCs w:val="28"/>
        </w:rPr>
        <w:t>.</w:t>
      </w:r>
    </w:p>
    <w:p w:rsidR="00DB1E92" w:rsidRPr="00D9606F" w:rsidRDefault="00DB1E92" w:rsidP="00DB1E92">
      <w:pPr>
        <w:pStyle w:val="BodyText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депозитарное хранение документов?</w:t>
      </w:r>
    </w:p>
    <w:p w:rsidR="00DB1E92" w:rsidRPr="00D9606F" w:rsidRDefault="00DB1E92" w:rsidP="00DB1E92">
      <w:pPr>
        <w:pStyle w:val="BodyText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организации обязаны  создавать архивы в целях хранения, комплектования, учета и использования образовавшихся в процессе их деятельности архивных документов? </w:t>
      </w:r>
    </w:p>
    <w:p w:rsidR="00DB1E92" w:rsidRPr="00D9606F" w:rsidRDefault="00DB1E92" w:rsidP="00DB1E92">
      <w:pPr>
        <w:pStyle w:val="BodyText"/>
        <w:spacing w:after="0"/>
        <w:ind w:firstLine="709"/>
        <w:jc w:val="both"/>
        <w:rPr>
          <w:b/>
          <w:i/>
          <w:sz w:val="28"/>
          <w:szCs w:val="28"/>
        </w:rPr>
      </w:pPr>
    </w:p>
    <w:p w:rsidR="00DB1E92" w:rsidRPr="00D9606F" w:rsidRDefault="00DB1E92" w:rsidP="00DB1E92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Ш</w:t>
      </w:r>
    </w:p>
    <w:p w:rsidR="00DB1E92" w:rsidRDefault="00DB1E92" w:rsidP="00DB1E92">
      <w:pPr>
        <w:pStyle w:val="BodyText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краткую характеристику </w:t>
      </w:r>
      <w:r w:rsidR="00067612">
        <w:rPr>
          <w:sz w:val="28"/>
          <w:szCs w:val="28"/>
        </w:rPr>
        <w:t xml:space="preserve">национального </w:t>
      </w:r>
      <w:r>
        <w:rPr>
          <w:sz w:val="28"/>
          <w:szCs w:val="28"/>
        </w:rPr>
        <w:t>законодательства, затрагивающего вопросы развития и организации архивного дела в органах местного самоуправления.</w:t>
      </w:r>
    </w:p>
    <w:p w:rsidR="00DB1E92" w:rsidRDefault="00DB1E92" w:rsidP="00DB1E92">
      <w:pPr>
        <w:pStyle w:val="BodyText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Перечислите виды документов, поступающих на </w:t>
      </w:r>
      <w:r w:rsidR="00067612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хранение в случае ликвидации или реорганизации </w:t>
      </w:r>
      <w:r w:rsidR="00067612">
        <w:rPr>
          <w:sz w:val="28"/>
          <w:szCs w:val="28"/>
        </w:rPr>
        <w:t xml:space="preserve"> государственного </w:t>
      </w:r>
      <w:r>
        <w:rPr>
          <w:sz w:val="28"/>
          <w:szCs w:val="28"/>
        </w:rPr>
        <w:t>учреждения.</w:t>
      </w:r>
    </w:p>
    <w:p w:rsidR="00DB1E92" w:rsidRDefault="00DB1E92" w:rsidP="00DB1E92">
      <w:pPr>
        <w:pStyle w:val="BodyText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Перечислите подведомственные </w:t>
      </w:r>
      <w:r w:rsidR="00067612">
        <w:rPr>
          <w:sz w:val="28"/>
          <w:szCs w:val="28"/>
        </w:rPr>
        <w:t xml:space="preserve"> Архивному органу </w:t>
      </w:r>
      <w:r>
        <w:rPr>
          <w:sz w:val="28"/>
          <w:szCs w:val="28"/>
        </w:rPr>
        <w:t>государственные учреждения.</w:t>
      </w:r>
    </w:p>
    <w:p w:rsidR="00DB1E92" w:rsidRPr="00E13829" w:rsidRDefault="00DB1E92" w:rsidP="00DB1E92">
      <w:pPr>
        <w:pStyle w:val="BodyText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каких случаях законодательством предусмотрено ограничение на доступ к архивным документам?</w:t>
      </w:r>
    </w:p>
    <w:p w:rsidR="00DB1E92" w:rsidRPr="00F35ADE" w:rsidRDefault="00DB1E92" w:rsidP="00DB1E92">
      <w:pPr>
        <w:rPr>
          <w:sz w:val="28"/>
          <w:szCs w:val="28"/>
        </w:rPr>
      </w:pPr>
    </w:p>
    <w:p w:rsidR="00DB1E92" w:rsidRPr="00F35ADE" w:rsidRDefault="00DB1E92" w:rsidP="00DB1E92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 xml:space="preserve">Требования к написанию и оформлению </w:t>
      </w:r>
    </w:p>
    <w:p w:rsidR="00DB1E92" w:rsidRPr="00F35ADE" w:rsidRDefault="00DB1E92" w:rsidP="00DB1E92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 xml:space="preserve">  контрольной работы</w:t>
      </w:r>
    </w:p>
    <w:p w:rsidR="00DB1E92" w:rsidRPr="00F35ADE" w:rsidRDefault="00DB1E92" w:rsidP="00DB1E92">
      <w:pPr>
        <w:ind w:firstLine="709"/>
        <w:jc w:val="center"/>
        <w:rPr>
          <w:b/>
          <w:sz w:val="28"/>
          <w:szCs w:val="28"/>
        </w:rPr>
      </w:pPr>
    </w:p>
    <w:p w:rsidR="00DB1E92" w:rsidRPr="00AF0F1C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Контрольная работа начинается с титульного листа</w:t>
      </w:r>
      <w:r w:rsidR="00067612">
        <w:rPr>
          <w:sz w:val="28"/>
          <w:szCs w:val="28"/>
        </w:rPr>
        <w:t>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 второй странице контрольной работы прописывается план с указанием названия глав, параграфов, их объема в страницах.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Текст контрольной  работы предполагает наличие следующих частей: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Оглавление, </w:t>
      </w:r>
      <w:r w:rsidR="00067612">
        <w:rPr>
          <w:sz w:val="28"/>
          <w:szCs w:val="28"/>
        </w:rPr>
        <w:t>2-</w:t>
      </w:r>
      <w:r>
        <w:rPr>
          <w:sz w:val="28"/>
          <w:szCs w:val="28"/>
        </w:rPr>
        <w:t>4 параграфа (ответы на вопросы), список использованных источников и литературы, приложения.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ОСНОВНАЯ ЧАСТЬ работы оформляется </w:t>
      </w:r>
      <w:r>
        <w:rPr>
          <w:sz w:val="28"/>
          <w:szCs w:val="28"/>
        </w:rPr>
        <w:t xml:space="preserve">в виде  ответов на поставленные вопросы. В ответах формулируются </w:t>
      </w:r>
      <w:r w:rsidRPr="00F35ADE">
        <w:rPr>
          <w:sz w:val="28"/>
          <w:szCs w:val="28"/>
        </w:rPr>
        <w:t xml:space="preserve">важнейшие понятия, излагаются вопросы темы, сопоставляется точки зрения, указываются </w:t>
      </w:r>
      <w:r w:rsidRPr="00F35ADE">
        <w:rPr>
          <w:sz w:val="28"/>
          <w:szCs w:val="28"/>
        </w:rPr>
        <w:lastRenderedPageBreak/>
        <w:t xml:space="preserve">существенные характеристики предмета исследования. Параграф </w:t>
      </w:r>
      <w:r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желательно завершить кратким обобщением изложенного материала. 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Важно при изложении позиций экспертов (оппонентов) указывать на источники цитирования, а цитаты заключать в кавычки. Сноски лучше делать в конце каждой страницы. В них должен быть указан источник цитирования (фамилия, имя, отчество автора, название книги (статьи), издательство, год издания и страница).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ПРИЛОЖЕНИЯ К РАБОТЕ может содержать эмпирический материал, который студент проанализировал в контрольной работе, а также образцы документов, схемы, графики анализа, макеты, проекты разработанных планов и документов.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СПИСОК ИСПОЛЬЗУЕМЫХ ИСТОЧНИКОВ И ЛИТЕРАТУРЫ должен быть оформлен в алфавитной порядке в соответствии с современными правилами библиографического описания. Вначале необходимо разместить источники (законодательные акты, архивные документы и т.д.), в конце список литературы.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Например: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 реорганизации и централизации архивного дела: Декрет СНК РСФСР от 1 июня 1918 года //Декреты советской власти. - М., 1959. - Т.2. -С.383-385.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Объем </w:t>
      </w:r>
      <w:r w:rsidRPr="00F35ADE">
        <w:rPr>
          <w:b/>
          <w:sz w:val="28"/>
          <w:szCs w:val="28"/>
        </w:rPr>
        <w:t xml:space="preserve">контрольной </w:t>
      </w:r>
      <w:r w:rsidRPr="00F35ADE">
        <w:rPr>
          <w:sz w:val="28"/>
          <w:szCs w:val="28"/>
        </w:rPr>
        <w:t xml:space="preserve">работы составляет </w:t>
      </w:r>
      <w:r>
        <w:rPr>
          <w:sz w:val="28"/>
          <w:szCs w:val="28"/>
        </w:rPr>
        <w:t>15-</w:t>
      </w:r>
      <w:r w:rsidRPr="00F35ADE">
        <w:rPr>
          <w:sz w:val="28"/>
          <w:szCs w:val="28"/>
        </w:rPr>
        <w:t xml:space="preserve">20 страниц (через 1,5 интервала),  набранных в текстовом редакторе </w:t>
      </w:r>
      <w:r w:rsidRPr="00F35ADE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 Фор</w:t>
      </w:r>
      <w:r w:rsidRPr="00F35ADE">
        <w:rPr>
          <w:sz w:val="28"/>
          <w:szCs w:val="28"/>
        </w:rPr>
        <w:t xml:space="preserve">мат А4, поля: левое – </w:t>
      </w:r>
      <w:smartTag w:uri="urn:schemas-microsoft-com:office:smarttags" w:element="metricconverter">
        <w:smartTagPr>
          <w:attr w:name="ProductID" w:val="30 мм"/>
        </w:smartTagPr>
        <w:r w:rsidRPr="00F35ADE">
          <w:rPr>
            <w:sz w:val="28"/>
            <w:szCs w:val="28"/>
          </w:rPr>
          <w:t>30 мм</w:t>
        </w:r>
      </w:smartTag>
      <w:r w:rsidRPr="00F35ADE">
        <w:rPr>
          <w:sz w:val="28"/>
          <w:szCs w:val="28"/>
        </w:rPr>
        <w:t xml:space="preserve">, верхнее, нижнее – </w:t>
      </w:r>
      <w:smartTag w:uri="urn:schemas-microsoft-com:office:smarttags" w:element="metricconverter">
        <w:smartTagPr>
          <w:attr w:name="ProductID" w:val="20 мм"/>
        </w:smartTagPr>
        <w:r w:rsidRPr="00F35ADE">
          <w:rPr>
            <w:sz w:val="28"/>
            <w:szCs w:val="28"/>
          </w:rPr>
          <w:t>20 мм</w:t>
        </w:r>
      </w:smartTag>
      <w:r w:rsidRPr="00F35ADE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,0 мм"/>
        </w:smartTagPr>
        <w:r w:rsidRPr="00F35ADE">
          <w:rPr>
            <w:sz w:val="28"/>
            <w:szCs w:val="28"/>
          </w:rPr>
          <w:t>2,0 мм</w:t>
        </w:r>
      </w:smartTag>
      <w:r w:rsidRPr="00F35ADE">
        <w:rPr>
          <w:sz w:val="28"/>
          <w:szCs w:val="28"/>
        </w:rPr>
        <w:t xml:space="preserve">. Шрифт - </w:t>
      </w:r>
      <w:r w:rsidRPr="00F35ADE">
        <w:rPr>
          <w:sz w:val="28"/>
          <w:szCs w:val="28"/>
          <w:lang w:val="en-US"/>
        </w:rPr>
        <w:t>Times</w:t>
      </w:r>
      <w:r w:rsidRPr="00F35ADE">
        <w:rPr>
          <w:sz w:val="28"/>
          <w:szCs w:val="28"/>
        </w:rPr>
        <w:t xml:space="preserve"> </w:t>
      </w:r>
      <w:r w:rsidRPr="00F35ADE">
        <w:rPr>
          <w:sz w:val="28"/>
          <w:szCs w:val="28"/>
          <w:lang w:val="en-US"/>
        </w:rPr>
        <w:t>New</w:t>
      </w:r>
      <w:r w:rsidRPr="00F35ADE">
        <w:rPr>
          <w:sz w:val="28"/>
          <w:szCs w:val="28"/>
        </w:rPr>
        <w:t xml:space="preserve"> </w:t>
      </w:r>
      <w:r w:rsidRPr="00F35ADE">
        <w:rPr>
          <w:sz w:val="28"/>
          <w:szCs w:val="28"/>
          <w:lang w:val="en-US"/>
        </w:rPr>
        <w:t>Roman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Текст </w:t>
      </w:r>
      <w:r>
        <w:rPr>
          <w:sz w:val="28"/>
          <w:szCs w:val="28"/>
        </w:rPr>
        <w:t>контрольной</w:t>
      </w:r>
      <w:r w:rsidRPr="00F35ADE">
        <w:rPr>
          <w:sz w:val="28"/>
          <w:szCs w:val="28"/>
        </w:rPr>
        <w:t xml:space="preserve"> работы нумеруется, начиная с третьей страницы, на которой ставиться арабская цифра "3" в середине верхнего поля страницы.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После написания и оформления контрольной работы по предмету, студент долже</w:t>
      </w:r>
      <w:r w:rsidR="001359B2">
        <w:rPr>
          <w:sz w:val="28"/>
          <w:szCs w:val="28"/>
        </w:rPr>
        <w:t>н сдать ее на кафедру</w:t>
      </w:r>
      <w:r w:rsidRPr="00F35ADE">
        <w:rPr>
          <w:sz w:val="28"/>
          <w:szCs w:val="28"/>
        </w:rPr>
        <w:t>. Последний срок сдачи контрольной   работы за 10 дней до зачета, экзамена. К итоговой аттестации (экзамену)  студент может быть допущен лишь при условии зачета контрольной работы преподавателем.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Контрольная работа не засчитывается если: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основные вопросы работы не раскрыты;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 она не носит самостоятельный характер (отсутствует авторская позиция, обобщения, выводы</w:t>
      </w:r>
      <w:r>
        <w:rPr>
          <w:sz w:val="28"/>
          <w:szCs w:val="28"/>
        </w:rPr>
        <w:t>, не указаны нормативные правовые акты</w:t>
      </w:r>
      <w:r w:rsidRPr="00F35ADE">
        <w:rPr>
          <w:sz w:val="28"/>
          <w:szCs w:val="28"/>
        </w:rPr>
        <w:t>);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в тексте представлена информация не соответствующая действительности;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- она скопирована из Интернета или других хранилищ контрольно-реферативных работ;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lastRenderedPageBreak/>
        <w:t>- в работе отсутствуют ссылки на используемую литературу, библиографический аппарат оформлен неправильно.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Контрольная работа не возвращается и хранится на кафедре не менее одного года.</w:t>
      </w:r>
    </w:p>
    <w:p w:rsidR="00DB1E92" w:rsidRDefault="00DB1E92" w:rsidP="00DB1E92">
      <w:pPr>
        <w:pStyle w:val="BodyText"/>
        <w:tabs>
          <w:tab w:val="left" w:pos="1080"/>
        </w:tabs>
        <w:spacing w:after="0"/>
        <w:rPr>
          <w:b/>
          <w:sz w:val="28"/>
          <w:szCs w:val="28"/>
        </w:rPr>
      </w:pPr>
    </w:p>
    <w:p w:rsidR="00DB1E92" w:rsidRPr="00F35ADE" w:rsidRDefault="00DB1E92" w:rsidP="00DB1E92">
      <w:pPr>
        <w:pStyle w:val="BodyText"/>
        <w:tabs>
          <w:tab w:val="left" w:pos="1080"/>
        </w:tabs>
        <w:spacing w:after="0"/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 xml:space="preserve">Примерный </w:t>
      </w:r>
      <w:r w:rsidR="004E2A3F">
        <w:rPr>
          <w:b/>
          <w:sz w:val="28"/>
          <w:szCs w:val="28"/>
        </w:rPr>
        <w:t>перечень  вопросов к экзамену (рубежному контролю</w:t>
      </w:r>
      <w:r w:rsidRPr="00F35ADE">
        <w:rPr>
          <w:b/>
          <w:sz w:val="28"/>
          <w:szCs w:val="28"/>
        </w:rPr>
        <w:t>) по всему курсу</w:t>
      </w:r>
    </w:p>
    <w:p w:rsidR="00DB1E92" w:rsidRPr="009C4A77" w:rsidRDefault="00DB1E92" w:rsidP="00DB1E92">
      <w:pPr>
        <w:pStyle w:val="Heading1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9C4A7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Право на информаци</w:t>
      </w:r>
      <w:r w:rsidR="001359B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ю и механизм его реализации в РК</w:t>
      </w:r>
      <w:r w:rsidRPr="009C4A7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Формирование понятия "информационное право".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Архивное право и архивное законодательство.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Правонар</w:t>
      </w:r>
      <w:r>
        <w:rPr>
          <w:sz w:val="28"/>
          <w:szCs w:val="28"/>
        </w:rPr>
        <w:t>ушения в области архивного дела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Обеспечение безопасности архивной информации.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Этапы складывания отечественного архивного законодательства.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Современное архивное законодательство</w:t>
      </w:r>
      <w:r w:rsidR="001359B2">
        <w:rPr>
          <w:sz w:val="28"/>
          <w:szCs w:val="28"/>
        </w:rPr>
        <w:t xml:space="preserve"> Казахстана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Архивное законодательство и тайна личной жизни.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Правовые аспекты Интернет</w:t>
      </w:r>
      <w:r>
        <w:rPr>
          <w:sz w:val="28"/>
          <w:szCs w:val="28"/>
        </w:rPr>
        <w:t xml:space="preserve"> и архивные документы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Машиночитаемые </w:t>
      </w:r>
      <w:r>
        <w:rPr>
          <w:sz w:val="28"/>
          <w:szCs w:val="28"/>
        </w:rPr>
        <w:t xml:space="preserve">(электронные) </w:t>
      </w:r>
      <w:r w:rsidRPr="00F35ADE">
        <w:rPr>
          <w:sz w:val="28"/>
          <w:szCs w:val="28"/>
        </w:rPr>
        <w:t xml:space="preserve">документы в управленческой деятельности и архивах в </w:t>
      </w:r>
      <w:r w:rsidR="001359B2">
        <w:rPr>
          <w:sz w:val="28"/>
          <w:szCs w:val="28"/>
        </w:rPr>
        <w:t xml:space="preserve">Казахстане </w:t>
      </w:r>
      <w:r w:rsidRPr="00F35ADE">
        <w:rPr>
          <w:sz w:val="28"/>
          <w:szCs w:val="28"/>
        </w:rPr>
        <w:t>и  за рубежом.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Проблемы электронного опубликования правовых актов и передачи их на государственное хранение.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Основные положения </w:t>
      </w:r>
      <w:r w:rsidR="001359B2">
        <w:rPr>
          <w:sz w:val="28"/>
          <w:szCs w:val="28"/>
        </w:rPr>
        <w:t xml:space="preserve">закона "О Национальном </w:t>
      </w:r>
      <w:r w:rsidRPr="00F35ADE">
        <w:rPr>
          <w:sz w:val="28"/>
          <w:szCs w:val="28"/>
        </w:rPr>
        <w:t xml:space="preserve"> архивном </w:t>
      </w:r>
      <w:r w:rsidR="001359B2">
        <w:rPr>
          <w:sz w:val="28"/>
          <w:szCs w:val="28"/>
        </w:rPr>
        <w:t xml:space="preserve"> фонде и архивах </w:t>
      </w:r>
      <w:r w:rsidRPr="00F35ADE">
        <w:rPr>
          <w:sz w:val="28"/>
          <w:szCs w:val="28"/>
        </w:rPr>
        <w:t xml:space="preserve">в </w:t>
      </w:r>
      <w:r w:rsidR="001359B2">
        <w:rPr>
          <w:sz w:val="28"/>
          <w:szCs w:val="28"/>
        </w:rPr>
        <w:t xml:space="preserve"> Республике Казахстан</w:t>
      </w:r>
      <w:r w:rsidRPr="00F35ADE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Правовой режим коммерческой тайны. Охрана коммерческой тайны в трудовых отношениях.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Правая база государст</w:t>
      </w:r>
      <w:r w:rsidR="001359B2">
        <w:rPr>
          <w:sz w:val="28"/>
          <w:szCs w:val="28"/>
        </w:rPr>
        <w:t>венного учета Архивного фонда РК</w:t>
      </w:r>
      <w:r w:rsidRPr="00F35ADE">
        <w:rPr>
          <w:sz w:val="28"/>
          <w:szCs w:val="28"/>
        </w:rPr>
        <w:t>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Проблемы использования документов личного происхождения за рубежом.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Зарубежное и </w:t>
      </w:r>
      <w:r w:rsidR="001359B2">
        <w:rPr>
          <w:sz w:val="28"/>
          <w:szCs w:val="28"/>
        </w:rPr>
        <w:t xml:space="preserve">казахстанское </w:t>
      </w:r>
      <w:r w:rsidRPr="00F35ADE">
        <w:rPr>
          <w:sz w:val="28"/>
          <w:szCs w:val="28"/>
        </w:rPr>
        <w:t>архивное законодательство: общее и особенное. (Сравнительный анализ с любой страной).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Взаимосвязь архивного законодательства с нормативными правовыми актами смежных областей.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Право собственности на архивные документы.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 xml:space="preserve"> Государственное регулирование работы с персональными данными.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Особенности правового положения</w:t>
      </w:r>
      <w:r w:rsidR="001359B2">
        <w:rPr>
          <w:sz w:val="28"/>
          <w:szCs w:val="28"/>
        </w:rPr>
        <w:t xml:space="preserve"> государственных</w:t>
      </w:r>
      <w:r w:rsidRPr="00F35ADE">
        <w:rPr>
          <w:sz w:val="28"/>
          <w:szCs w:val="28"/>
        </w:rPr>
        <w:t xml:space="preserve">  архивов</w:t>
      </w:r>
      <w:r w:rsidR="001359B2">
        <w:rPr>
          <w:sz w:val="28"/>
          <w:szCs w:val="28"/>
        </w:rPr>
        <w:t xml:space="preserve"> Казахстана</w:t>
      </w:r>
      <w:r w:rsidRPr="00F35ADE">
        <w:rPr>
          <w:sz w:val="28"/>
          <w:szCs w:val="28"/>
        </w:rPr>
        <w:t xml:space="preserve">. </w:t>
      </w:r>
    </w:p>
    <w:p w:rsidR="00DB1E92" w:rsidRPr="00F35ADE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t>Основные положения законов "Об информации, информационных технологиях и о защите информации",  "Об обязательном экземпляре документов", "Об  электронной цифровой подписи".</w:t>
      </w:r>
    </w:p>
    <w:p w:rsidR="00DB1E92" w:rsidRPr="002004C6" w:rsidRDefault="00DB1E92" w:rsidP="00DB1E92">
      <w:pPr>
        <w:numPr>
          <w:ilvl w:val="1"/>
          <w:numId w:val="5"/>
        </w:numPr>
        <w:ind w:left="0" w:firstLine="709"/>
        <w:rPr>
          <w:sz w:val="28"/>
          <w:szCs w:val="28"/>
        </w:rPr>
      </w:pPr>
      <w:r w:rsidRPr="00F35ADE">
        <w:rPr>
          <w:sz w:val="28"/>
          <w:szCs w:val="28"/>
        </w:rPr>
        <w:lastRenderedPageBreak/>
        <w:t xml:space="preserve"> Основные положения законов "О персональных данных", "О порядке рассмотрения обращений граждан </w:t>
      </w:r>
      <w:r w:rsidR="001359B2">
        <w:rPr>
          <w:sz w:val="28"/>
          <w:szCs w:val="28"/>
        </w:rPr>
        <w:t xml:space="preserve"> РК</w:t>
      </w:r>
      <w:r w:rsidRPr="00F35ADE">
        <w:rPr>
          <w:sz w:val="28"/>
          <w:szCs w:val="28"/>
        </w:rPr>
        <w:t>".</w:t>
      </w:r>
    </w:p>
    <w:p w:rsidR="00DB1E92" w:rsidRPr="002004C6" w:rsidRDefault="00DB1E92" w:rsidP="00DB1E92">
      <w:pPr>
        <w:ind w:firstLine="709"/>
        <w:jc w:val="center"/>
        <w:rPr>
          <w:b/>
          <w:bCs/>
          <w:iCs/>
          <w:sz w:val="28"/>
          <w:szCs w:val="28"/>
        </w:rPr>
      </w:pPr>
      <w:r w:rsidRPr="00F35ADE">
        <w:rPr>
          <w:b/>
          <w:bCs/>
          <w:iCs/>
          <w:sz w:val="28"/>
          <w:szCs w:val="28"/>
        </w:rPr>
        <w:t>Словарь терминов и персоналий</w:t>
      </w:r>
    </w:p>
    <w:p w:rsidR="001359B2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 xml:space="preserve">архив – </w:t>
      </w:r>
      <w:r w:rsidRPr="00F35ADE">
        <w:rPr>
          <w:sz w:val="28"/>
          <w:szCs w:val="28"/>
        </w:rPr>
        <w:t xml:space="preserve">учреждение или структурное подразделение организации, осуществляющие хранение, комплектование, учет и использование архивных документов </w:t>
      </w:r>
    </w:p>
    <w:p w:rsidR="001359B2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b/>
          <w:sz w:val="28"/>
          <w:szCs w:val="28"/>
        </w:rPr>
        <w:t xml:space="preserve">архивное дело – </w:t>
      </w:r>
      <w:r w:rsidRPr="00F35ADE">
        <w:rPr>
          <w:sz w:val="28"/>
          <w:szCs w:val="28"/>
        </w:rPr>
        <w:t xml:space="preserve">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</w:t>
      </w:r>
      <w:r w:rsidR="001359B2">
        <w:rPr>
          <w:sz w:val="28"/>
          <w:szCs w:val="28"/>
        </w:rPr>
        <w:t xml:space="preserve"> РК </w:t>
      </w:r>
      <w:r w:rsidRPr="00F35ADE">
        <w:rPr>
          <w:sz w:val="28"/>
          <w:szCs w:val="28"/>
        </w:rPr>
        <w:t xml:space="preserve">и других архивных </w:t>
      </w:r>
    </w:p>
    <w:p w:rsidR="00DB1E92" w:rsidRPr="00F35ADE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 xml:space="preserve">архивный документ – </w:t>
      </w:r>
      <w:r w:rsidRPr="00F35ADE">
        <w:rPr>
          <w:sz w:val="28"/>
          <w:szCs w:val="28"/>
        </w:rPr>
        <w:t xml:space="preserve"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 </w:t>
      </w:r>
    </w:p>
    <w:p w:rsidR="001359B2" w:rsidRDefault="001359B2" w:rsidP="00DB1E92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Национальный </w:t>
      </w:r>
      <w:r w:rsidR="00DB1E92" w:rsidRPr="00F35ADE">
        <w:rPr>
          <w:b/>
          <w:sz w:val="28"/>
          <w:szCs w:val="28"/>
        </w:rPr>
        <w:t>Архивный фонд</w:t>
      </w:r>
      <w:r>
        <w:rPr>
          <w:b/>
          <w:sz w:val="28"/>
          <w:szCs w:val="28"/>
        </w:rPr>
        <w:t xml:space="preserve"> </w:t>
      </w:r>
      <w:r w:rsidR="00DB1E92" w:rsidRPr="00F35ADE">
        <w:rPr>
          <w:b/>
          <w:sz w:val="28"/>
          <w:szCs w:val="28"/>
        </w:rPr>
        <w:t xml:space="preserve">– </w:t>
      </w:r>
      <w:r w:rsidR="00DB1E92" w:rsidRPr="00F35ADE">
        <w:rPr>
          <w:bCs/>
          <w:sz w:val="28"/>
          <w:szCs w:val="28"/>
        </w:rPr>
        <w:t>исторически 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</w:t>
      </w:r>
      <w:r>
        <w:rPr>
          <w:bCs/>
          <w:sz w:val="28"/>
          <w:szCs w:val="28"/>
        </w:rPr>
        <w:t xml:space="preserve"> РК</w:t>
      </w:r>
      <w:r w:rsidR="00DB1E92" w:rsidRPr="00F35ADE">
        <w:rPr>
          <w:bCs/>
          <w:sz w:val="28"/>
          <w:szCs w:val="28"/>
        </w:rPr>
        <w:t>, относящихся к информационным ресурсам и подлежащих постоянному хранению</w:t>
      </w:r>
    </w:p>
    <w:p w:rsidR="001359B2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b/>
          <w:sz w:val="28"/>
          <w:szCs w:val="28"/>
        </w:rPr>
        <w:t>банковская тайна –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>кредитная организация, Банк гарантирует тайну об операциях, о счетах и вкладах своих клиентов и корреспондентов. все служащие кредитной организации обязаны хранить тайну об операциях, счетах и вкладах ее клиентов и корреспондентов, а также об иных сведениях, устанавливаемых кредитной организацией, если это не противоречит закон</w:t>
      </w:r>
      <w:r w:rsidR="001359B2">
        <w:rPr>
          <w:sz w:val="28"/>
          <w:szCs w:val="28"/>
        </w:rPr>
        <w:t>.</w:t>
      </w:r>
      <w:r w:rsidRPr="00F35ADE">
        <w:rPr>
          <w:sz w:val="28"/>
          <w:szCs w:val="28"/>
        </w:rPr>
        <w:t xml:space="preserve"> </w:t>
      </w:r>
      <w:r w:rsidR="001359B2">
        <w:rPr>
          <w:sz w:val="28"/>
          <w:szCs w:val="28"/>
        </w:rPr>
        <w:t>Б</w:t>
      </w:r>
      <w:r w:rsidRPr="00F35ADE">
        <w:rPr>
          <w:sz w:val="28"/>
          <w:szCs w:val="28"/>
        </w:rPr>
        <w:t xml:space="preserve">анк гарантирует тайну банковского счета и банковского вклада, операций по счету и сведений о клиенте </w:t>
      </w:r>
    </w:p>
    <w:p w:rsidR="00DB1E92" w:rsidRPr="00F35ADE" w:rsidRDefault="00DB1E92" w:rsidP="00DB1E92">
      <w:pPr>
        <w:ind w:firstLine="709"/>
        <w:jc w:val="both"/>
        <w:rPr>
          <w:bCs/>
          <w:sz w:val="28"/>
          <w:szCs w:val="28"/>
        </w:rPr>
      </w:pPr>
      <w:r w:rsidRPr="00F35ADE">
        <w:rPr>
          <w:b/>
          <w:sz w:val="28"/>
          <w:szCs w:val="28"/>
        </w:rPr>
        <w:t>бланк документа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>набор реквизитов, идентифицирующих автора офиц</w:t>
      </w:r>
      <w:r w:rsidR="001359B2">
        <w:rPr>
          <w:bCs/>
          <w:sz w:val="28"/>
          <w:szCs w:val="28"/>
        </w:rPr>
        <w:t xml:space="preserve">иального письменного документа </w:t>
      </w:r>
    </w:p>
    <w:p w:rsidR="00DB1E92" w:rsidRPr="00F35ADE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 xml:space="preserve">владелец архивных документов - </w:t>
      </w:r>
      <w:r w:rsidRPr="00F35ADE">
        <w:rPr>
          <w:color w:val="000000"/>
          <w:sz w:val="28"/>
          <w:szCs w:val="28"/>
        </w:rPr>
        <w:t>государственный орган, орган местного самоуправления либо юридическое или физическое лица, осуществляющие  владение и пользование архивными документами и реализующие полномочия по распоряжению ими в пределах. установленных законом или договором</w:t>
      </w:r>
    </w:p>
    <w:p w:rsidR="00DB1E92" w:rsidRPr="009C4A77" w:rsidRDefault="00DB1E92" w:rsidP="00DB1E92">
      <w:pPr>
        <w:pStyle w:val="BodyText"/>
        <w:spacing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</w:rPr>
        <w:t xml:space="preserve"> </w:t>
      </w:r>
      <w:r w:rsidRPr="009C4A77">
        <w:rPr>
          <w:b/>
          <w:sz w:val="28"/>
          <w:szCs w:val="28"/>
        </w:rPr>
        <w:t xml:space="preserve">государственная тайна – </w:t>
      </w:r>
      <w:r w:rsidRPr="009C4A77">
        <w:rPr>
          <w:sz w:val="28"/>
          <w:szCs w:val="28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деятельности. распространение которых может нанести ущерб безопасности</w:t>
      </w:r>
      <w:r w:rsidR="001359B2">
        <w:rPr>
          <w:sz w:val="28"/>
          <w:szCs w:val="28"/>
        </w:rPr>
        <w:t xml:space="preserve"> РК</w:t>
      </w:r>
    </w:p>
    <w:p w:rsidR="00DB1E92" w:rsidRPr="009C4A77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lastRenderedPageBreak/>
        <w:t>государственный архив –</w:t>
      </w:r>
      <w:r w:rsidRPr="00F35ADE">
        <w:rPr>
          <w:bCs/>
          <w:sz w:val="28"/>
          <w:szCs w:val="28"/>
        </w:rPr>
        <w:t xml:space="preserve">государственное учреждение, создаваемое Правительством </w:t>
      </w:r>
      <w:r w:rsidR="004E2A3F">
        <w:rPr>
          <w:bCs/>
          <w:sz w:val="28"/>
          <w:szCs w:val="28"/>
        </w:rPr>
        <w:t xml:space="preserve">РК </w:t>
      </w:r>
      <w:r w:rsidRPr="00F35ADE">
        <w:rPr>
          <w:bCs/>
          <w:sz w:val="28"/>
          <w:szCs w:val="28"/>
        </w:rPr>
        <w:t>(далее государственный архив), или государственное учреждение субъекта</w:t>
      </w:r>
      <w:r w:rsidR="004E2A3F">
        <w:rPr>
          <w:bCs/>
          <w:sz w:val="28"/>
          <w:szCs w:val="28"/>
        </w:rPr>
        <w:t xml:space="preserve"> РК</w:t>
      </w:r>
      <w:r w:rsidRPr="00F35ADE">
        <w:rPr>
          <w:bCs/>
          <w:sz w:val="28"/>
          <w:szCs w:val="28"/>
        </w:rPr>
        <w:t xml:space="preserve">, создаваемое органом государственной власти субъекта </w:t>
      </w:r>
      <w:r w:rsidR="004E2A3F">
        <w:rPr>
          <w:bCs/>
          <w:sz w:val="28"/>
          <w:szCs w:val="28"/>
        </w:rPr>
        <w:t xml:space="preserve">РК </w:t>
      </w:r>
      <w:r w:rsidRPr="00F35ADE">
        <w:rPr>
          <w:bCs/>
          <w:sz w:val="28"/>
          <w:szCs w:val="28"/>
        </w:rPr>
        <w:t>(далее государственный архив субъекта</w:t>
      </w:r>
      <w:r w:rsidR="004E2A3F">
        <w:rPr>
          <w:bCs/>
          <w:sz w:val="28"/>
          <w:szCs w:val="28"/>
        </w:rPr>
        <w:t xml:space="preserve"> РК</w:t>
      </w:r>
      <w:r w:rsidRPr="00F35ADE">
        <w:rPr>
          <w:bCs/>
          <w:sz w:val="28"/>
          <w:szCs w:val="28"/>
        </w:rPr>
        <w:t>), которые осуществляют хранение, комплектование, учет и использование документов Архивного фонда</w:t>
      </w:r>
      <w:r w:rsidR="004E2A3F">
        <w:rPr>
          <w:bCs/>
          <w:sz w:val="28"/>
          <w:szCs w:val="28"/>
        </w:rPr>
        <w:t xml:space="preserve"> РК</w:t>
      </w:r>
      <w:r w:rsidRPr="00F35ADE">
        <w:rPr>
          <w:bCs/>
          <w:sz w:val="28"/>
          <w:szCs w:val="28"/>
        </w:rPr>
        <w:t>, а также других архивных документов</w:t>
      </w:r>
    </w:p>
    <w:p w:rsidR="00DB1E92" w:rsidRPr="009C4A77" w:rsidRDefault="00DB1E92" w:rsidP="00DB1E92">
      <w:pPr>
        <w:pStyle w:val="BodyText"/>
        <w:spacing w:after="0"/>
        <w:ind w:firstLine="709"/>
        <w:jc w:val="both"/>
        <w:rPr>
          <w:i/>
          <w:iCs/>
          <w:sz w:val="28"/>
          <w:szCs w:val="28"/>
        </w:rPr>
      </w:pPr>
      <w:r w:rsidRPr="009C4A77">
        <w:rPr>
          <w:b/>
          <w:sz w:val="28"/>
          <w:szCs w:val="28"/>
        </w:rPr>
        <w:t xml:space="preserve"> гриф секретности – </w:t>
      </w:r>
      <w:r w:rsidRPr="009C4A77">
        <w:rPr>
          <w:sz w:val="28"/>
          <w:szCs w:val="28"/>
        </w:rPr>
        <w:t xml:space="preserve">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 </w:t>
      </w:r>
    </w:p>
    <w:p w:rsidR="00DB1E92" w:rsidRPr="009C4A77" w:rsidRDefault="00DB1E92" w:rsidP="004E2A3F">
      <w:pPr>
        <w:ind w:firstLine="709"/>
        <w:jc w:val="both"/>
        <w:rPr>
          <w:sz w:val="28"/>
          <w:szCs w:val="28"/>
        </w:rPr>
      </w:pPr>
      <w:r w:rsidRPr="009C4A77">
        <w:rPr>
          <w:b/>
          <w:sz w:val="28"/>
          <w:szCs w:val="28"/>
        </w:rPr>
        <w:t>гриф ограничения доступа к документу –</w:t>
      </w:r>
      <w:r>
        <w:rPr>
          <w:b/>
          <w:sz w:val="28"/>
          <w:szCs w:val="28"/>
        </w:rPr>
        <w:t xml:space="preserve"> </w:t>
      </w:r>
      <w:r w:rsidRPr="009C4A77">
        <w:rPr>
          <w:sz w:val="28"/>
          <w:szCs w:val="28"/>
        </w:rPr>
        <w:t xml:space="preserve">реквизит официального документа, свидетельствующий об особом характере информации, ограничивающий круг пользователей документа 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9C4A77">
        <w:rPr>
          <w:b/>
          <w:sz w:val="28"/>
          <w:szCs w:val="28"/>
        </w:rPr>
        <w:t xml:space="preserve">депозитарное хранение документов Архивного </w:t>
      </w:r>
      <w:r w:rsidRPr="00F35ADE">
        <w:rPr>
          <w:b/>
          <w:sz w:val="28"/>
          <w:szCs w:val="28"/>
        </w:rPr>
        <w:t xml:space="preserve">фонда </w:t>
      </w:r>
      <w:r w:rsidR="004E2A3F">
        <w:rPr>
          <w:b/>
          <w:sz w:val="28"/>
          <w:szCs w:val="28"/>
        </w:rPr>
        <w:t xml:space="preserve">РК </w:t>
      </w:r>
      <w:r w:rsidRPr="00F35A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хранение документов Архивного фонда </w:t>
      </w:r>
      <w:r w:rsidR="004E2A3F">
        <w:rPr>
          <w:bCs/>
          <w:sz w:val="28"/>
          <w:szCs w:val="28"/>
        </w:rPr>
        <w:t xml:space="preserve"> РК </w:t>
      </w:r>
      <w:r w:rsidRPr="00F35ADE">
        <w:rPr>
          <w:bCs/>
          <w:sz w:val="28"/>
          <w:szCs w:val="28"/>
        </w:rPr>
        <w:t>органами исполн</w:t>
      </w:r>
      <w:r w:rsidR="004E2A3F">
        <w:rPr>
          <w:bCs/>
          <w:sz w:val="28"/>
          <w:szCs w:val="28"/>
        </w:rPr>
        <w:t>ительной власти и организациями</w:t>
      </w:r>
      <w:r w:rsidRPr="00F35ADE">
        <w:rPr>
          <w:bCs/>
          <w:sz w:val="28"/>
          <w:szCs w:val="28"/>
        </w:rPr>
        <w:t xml:space="preserve"> в течение сроков и на условиях, определенных соответствующими договорами между ними и специально уполномоченным Правительством </w:t>
      </w:r>
      <w:r w:rsidR="004E2A3F">
        <w:rPr>
          <w:bCs/>
          <w:sz w:val="28"/>
          <w:szCs w:val="28"/>
        </w:rPr>
        <w:t xml:space="preserve"> РК </w:t>
      </w:r>
      <w:r w:rsidRPr="00F35ADE">
        <w:rPr>
          <w:bCs/>
          <w:sz w:val="28"/>
          <w:szCs w:val="28"/>
        </w:rPr>
        <w:t>органом исполнительной власти</w:t>
      </w:r>
    </w:p>
    <w:p w:rsidR="004E2A3F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b/>
          <w:sz w:val="28"/>
          <w:szCs w:val="28"/>
        </w:rPr>
        <w:t>документ Архивного фонда</w:t>
      </w:r>
      <w:r w:rsidR="004E2A3F">
        <w:rPr>
          <w:b/>
          <w:sz w:val="28"/>
          <w:szCs w:val="28"/>
        </w:rPr>
        <w:t xml:space="preserve"> РК </w:t>
      </w:r>
      <w:r w:rsidRPr="00F35AD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архивный документ, прошедший экспертизу ценности документов, поставленный на государственный учет и подлежащий постоянному хранению </w:t>
      </w:r>
    </w:p>
    <w:p w:rsidR="00DB1E92" w:rsidRPr="00F35ADE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b/>
          <w:sz w:val="28"/>
          <w:szCs w:val="28"/>
        </w:rPr>
        <w:t>документальный фонд -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совокупность документов, образующихся в деятельности юридического или физического лица </w:t>
      </w:r>
    </w:p>
    <w:p w:rsidR="00DB1E92" w:rsidRPr="00F35ADE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>документы по личному составу –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>архивные документы, отражающие трудовые отношения работника с работодателем</w:t>
      </w:r>
      <w:r w:rsidR="004E2A3F">
        <w:rPr>
          <w:i/>
          <w:sz w:val="28"/>
          <w:szCs w:val="28"/>
        </w:rPr>
        <w:t xml:space="preserve"> </w:t>
      </w:r>
    </w:p>
    <w:p w:rsidR="00DB1E92" w:rsidRPr="00F35ADE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35ADE">
        <w:rPr>
          <w:b/>
          <w:sz w:val="28"/>
          <w:szCs w:val="28"/>
        </w:rPr>
        <w:t>допуск к государственной тайне –</w:t>
      </w:r>
      <w:r w:rsidRPr="00F35ADE">
        <w:rPr>
          <w:bCs/>
          <w:sz w:val="28"/>
          <w:szCs w:val="28"/>
        </w:rPr>
        <w:t xml:space="preserve">процедура оформления права граждан на доступ к сведениям, составляющим государственную тайну, а предприятий, учреждений и организаций – на проведение работ с использованием таких сведений </w:t>
      </w:r>
    </w:p>
    <w:p w:rsidR="004E2A3F" w:rsidRDefault="00DB1E92" w:rsidP="00DB1E92">
      <w:pPr>
        <w:ind w:firstLine="709"/>
        <w:jc w:val="both"/>
        <w:rPr>
          <w:sz w:val="28"/>
          <w:szCs w:val="28"/>
        </w:rPr>
      </w:pPr>
      <w:r w:rsidRPr="00F35ADE">
        <w:rPr>
          <w:b/>
          <w:sz w:val="28"/>
          <w:szCs w:val="28"/>
        </w:rPr>
        <w:t>доступ к информации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получение субъектом возможности ознакомления с информацией, в том числе при помощи технических средств </w:t>
      </w:r>
      <w:r w:rsidR="004E2A3F">
        <w:rPr>
          <w:bCs/>
          <w:sz w:val="28"/>
          <w:szCs w:val="28"/>
        </w:rPr>
        <w:t xml:space="preserve">     </w:t>
      </w:r>
      <w:r w:rsidRPr="00F35ADE">
        <w:rPr>
          <w:b/>
          <w:sz w:val="28"/>
          <w:szCs w:val="28"/>
        </w:rPr>
        <w:t>доступ к архивным документам –</w:t>
      </w:r>
      <w:r w:rsidRPr="00F35ADE">
        <w:rPr>
          <w:sz w:val="28"/>
          <w:szCs w:val="28"/>
        </w:rPr>
        <w:t xml:space="preserve">предусмотренные нормативными документами условия использования архивных документов </w:t>
      </w:r>
    </w:p>
    <w:p w:rsidR="00DB1E92" w:rsidRPr="00F35ADE" w:rsidRDefault="00DB1E92" w:rsidP="00DB1E92">
      <w:pPr>
        <w:ind w:firstLine="709"/>
        <w:jc w:val="both"/>
        <w:rPr>
          <w:bCs/>
          <w:sz w:val="28"/>
          <w:szCs w:val="28"/>
        </w:rPr>
      </w:pPr>
      <w:r w:rsidRPr="00F35ADE">
        <w:rPr>
          <w:b/>
          <w:sz w:val="28"/>
          <w:szCs w:val="28"/>
        </w:rPr>
        <w:t>доступ к сведениям, составляющим государственную тайну –</w:t>
      </w:r>
      <w:r w:rsidRPr="00F35ADE">
        <w:rPr>
          <w:bCs/>
          <w:sz w:val="28"/>
          <w:szCs w:val="28"/>
        </w:rPr>
        <w:t xml:space="preserve">санкционированное полномочным должностным лицом ознакомление конкретного лица со сведениями, составляющими государственную тайну </w:t>
      </w:r>
      <w:r w:rsidR="004E2A3F">
        <w:rPr>
          <w:bCs/>
          <w:i/>
          <w:iCs/>
          <w:sz w:val="28"/>
          <w:szCs w:val="28"/>
        </w:rPr>
        <w:t xml:space="preserve"> </w:t>
      </w:r>
      <w:r w:rsidRPr="00F35ADE">
        <w:rPr>
          <w:b/>
          <w:sz w:val="28"/>
          <w:szCs w:val="28"/>
        </w:rPr>
        <w:t>дубликат документа –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>повторный экземпляр подлинника документа, имеющий юридическую силу</w:t>
      </w:r>
      <w:r w:rsidRPr="00F35ADE"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>(ГОСТ Р 51141-98)</w:t>
      </w:r>
    </w:p>
    <w:p w:rsidR="004E2A3F" w:rsidRDefault="00DB1E92" w:rsidP="00DB1E92">
      <w:pPr>
        <w:ind w:firstLine="709"/>
        <w:jc w:val="both"/>
        <w:rPr>
          <w:bCs/>
          <w:i/>
          <w:sz w:val="28"/>
          <w:szCs w:val="28"/>
        </w:rPr>
      </w:pPr>
      <w:r w:rsidRPr="00F35ADE">
        <w:rPr>
          <w:b/>
          <w:sz w:val="28"/>
          <w:szCs w:val="28"/>
        </w:rPr>
        <w:t>дублетный документ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один из экземпляров копии документа </w:t>
      </w:r>
      <w:r w:rsidRPr="00F35ADE">
        <w:rPr>
          <w:b/>
          <w:sz w:val="28"/>
          <w:szCs w:val="28"/>
        </w:rPr>
        <w:t>заверенная копия документа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копия документа, на которой в соответствии </w:t>
      </w:r>
      <w:r w:rsidRPr="00F35ADE">
        <w:rPr>
          <w:bCs/>
          <w:sz w:val="28"/>
          <w:szCs w:val="28"/>
        </w:rPr>
        <w:lastRenderedPageBreak/>
        <w:t>с установленным порядком проставляют необходимые реквизиты, прилагающие ей юридическую силу</w:t>
      </w:r>
      <w:r w:rsidRPr="00F35ADE">
        <w:rPr>
          <w:sz w:val="28"/>
          <w:szCs w:val="28"/>
        </w:rPr>
        <w:t xml:space="preserve">  </w:t>
      </w:r>
    </w:p>
    <w:p w:rsidR="004E2A3F" w:rsidRDefault="00DB1E92" w:rsidP="00DB1E9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35ADE">
        <w:rPr>
          <w:b/>
          <w:color w:val="000000"/>
          <w:sz w:val="28"/>
          <w:szCs w:val="28"/>
        </w:rPr>
        <w:t>заявление -</w:t>
      </w:r>
      <w:r>
        <w:rPr>
          <w:b/>
          <w:color w:val="000000"/>
          <w:sz w:val="28"/>
          <w:szCs w:val="28"/>
        </w:rPr>
        <w:t xml:space="preserve"> </w:t>
      </w:r>
      <w:r w:rsidRPr="00F35ADE">
        <w:rPr>
          <w:color w:val="000000"/>
          <w:sz w:val="28"/>
          <w:szCs w:val="28"/>
        </w:rPr>
        <w:t>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</w:t>
      </w:r>
      <w:r>
        <w:rPr>
          <w:color w:val="000000"/>
          <w:sz w:val="28"/>
          <w:szCs w:val="28"/>
        </w:rPr>
        <w:t xml:space="preserve"> </w:t>
      </w:r>
    </w:p>
    <w:p w:rsidR="00DB1E92" w:rsidRPr="00F35ADE" w:rsidRDefault="00DB1E92" w:rsidP="00DB1E92">
      <w:pPr>
        <w:ind w:firstLine="709"/>
        <w:jc w:val="both"/>
        <w:rPr>
          <w:i/>
          <w:iCs/>
          <w:sz w:val="28"/>
          <w:szCs w:val="28"/>
        </w:rPr>
      </w:pPr>
      <w:r w:rsidRPr="00F35ADE">
        <w:rPr>
          <w:b/>
          <w:sz w:val="28"/>
          <w:szCs w:val="28"/>
        </w:rPr>
        <w:t>интеллектуальная собственность –</w:t>
      </w:r>
      <w:r w:rsidR="004E2A3F"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исключительные права на результаты интеллектуальной деятельности </w:t>
      </w:r>
      <w:r w:rsidRPr="00F35ADE">
        <w:rPr>
          <w:sz w:val="28"/>
          <w:szCs w:val="28"/>
        </w:rPr>
        <w:t xml:space="preserve">(интеллектуальная собственность) </w:t>
      </w:r>
    </w:p>
    <w:p w:rsidR="00DB1E92" w:rsidRPr="00F35ADE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 w:rsidRPr="00F35ADE">
        <w:rPr>
          <w:b/>
          <w:bCs/>
          <w:sz w:val="28"/>
          <w:szCs w:val="28"/>
        </w:rPr>
        <w:t>конфиденциальность информации –</w:t>
      </w:r>
      <w:r>
        <w:rPr>
          <w:b/>
          <w:bCs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>
        <w:rPr>
          <w:bCs/>
          <w:sz w:val="28"/>
          <w:szCs w:val="28"/>
        </w:rPr>
        <w:t xml:space="preserve"> </w:t>
      </w:r>
    </w:p>
    <w:p w:rsidR="004E2A3F" w:rsidRDefault="00DB1E92" w:rsidP="00DB1E92">
      <w:pPr>
        <w:ind w:firstLine="709"/>
        <w:jc w:val="both"/>
        <w:rPr>
          <w:bCs/>
          <w:i/>
          <w:sz w:val="28"/>
          <w:szCs w:val="28"/>
        </w:rPr>
      </w:pPr>
      <w:r w:rsidRPr="00F35ADE">
        <w:rPr>
          <w:b/>
          <w:bCs/>
          <w:sz w:val="28"/>
          <w:szCs w:val="28"/>
        </w:rPr>
        <w:t>копия документа –</w:t>
      </w:r>
      <w:r>
        <w:rPr>
          <w:b/>
          <w:bCs/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документ, полностью воспроизводящий информацию подлинного документа и все его внешние признаки как часть их, не имеющий юридической силы  </w:t>
      </w:r>
      <w:bookmarkStart w:id="0" w:name="klasist"/>
      <w:bookmarkEnd w:id="0"/>
    </w:p>
    <w:p w:rsidR="004E2A3F" w:rsidRDefault="00DB1E92" w:rsidP="00DB1E92">
      <w:pPr>
        <w:ind w:firstLine="709"/>
        <w:jc w:val="both"/>
        <w:rPr>
          <w:bCs/>
          <w:sz w:val="28"/>
          <w:szCs w:val="28"/>
        </w:rPr>
      </w:pPr>
      <w:r w:rsidRPr="00F35ADE">
        <w:rPr>
          <w:b/>
          <w:sz w:val="28"/>
          <w:szCs w:val="28"/>
        </w:rPr>
        <w:t>межведомственная комиссия по защите государственной тайны –</w:t>
      </w:r>
      <w:r w:rsidRPr="00F35ADE">
        <w:rPr>
          <w:bCs/>
          <w:sz w:val="28"/>
          <w:szCs w:val="28"/>
        </w:rPr>
        <w:t xml:space="preserve">коллегиальный орган, координирующий деятельность органов государственной власти по защите государственной тайны в интересах разработки и выполнения государственных программ, нормативных и методических документов, обеспечивающих реализацию законодательства </w:t>
      </w:r>
      <w:r w:rsidR="004E2A3F">
        <w:rPr>
          <w:bCs/>
          <w:sz w:val="28"/>
          <w:szCs w:val="28"/>
        </w:rPr>
        <w:t xml:space="preserve"> РК </w:t>
      </w:r>
      <w:r w:rsidRPr="00F35ADE">
        <w:rPr>
          <w:bCs/>
          <w:sz w:val="28"/>
          <w:szCs w:val="28"/>
        </w:rPr>
        <w:t xml:space="preserve">о государственной тайне </w:t>
      </w:r>
    </w:p>
    <w:p w:rsidR="00DB1E92" w:rsidRPr="00F35ADE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bCs/>
          <w:sz w:val="28"/>
          <w:szCs w:val="28"/>
        </w:rPr>
        <w:t xml:space="preserve">обладатель информации – </w:t>
      </w:r>
      <w:r w:rsidRPr="00F35ADE">
        <w:rPr>
          <w:bCs/>
          <w:sz w:val="28"/>
          <w:szCs w:val="28"/>
        </w:rPr>
        <w:t xml:space="preserve"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признакам. Обладателем информации может быть гражданин (физическое лицо), юридическое лицо, </w:t>
      </w:r>
      <w:r w:rsidR="004E2A3F">
        <w:rPr>
          <w:bCs/>
          <w:sz w:val="28"/>
          <w:szCs w:val="28"/>
        </w:rPr>
        <w:t>РК</w:t>
      </w:r>
      <w:r w:rsidRPr="00F35ADE">
        <w:rPr>
          <w:bCs/>
          <w:sz w:val="28"/>
          <w:szCs w:val="28"/>
        </w:rPr>
        <w:t xml:space="preserve">, </w:t>
      </w:r>
      <w:r w:rsidR="004E2A3F">
        <w:rPr>
          <w:bCs/>
          <w:sz w:val="28"/>
          <w:szCs w:val="28"/>
        </w:rPr>
        <w:t xml:space="preserve">государственное </w:t>
      </w:r>
      <w:r w:rsidRPr="00F35ADE">
        <w:rPr>
          <w:bCs/>
          <w:sz w:val="28"/>
          <w:szCs w:val="28"/>
        </w:rPr>
        <w:t xml:space="preserve">образование </w:t>
      </w:r>
    </w:p>
    <w:p w:rsidR="004E2A3F" w:rsidRDefault="00DB1E92" w:rsidP="00DB1E92">
      <w:pPr>
        <w:ind w:firstLine="709"/>
        <w:jc w:val="both"/>
        <w:rPr>
          <w:color w:val="000000"/>
          <w:sz w:val="28"/>
          <w:szCs w:val="28"/>
        </w:rPr>
      </w:pPr>
      <w:r w:rsidRPr="00F35ADE">
        <w:rPr>
          <w:b/>
          <w:color w:val="000000"/>
          <w:sz w:val="28"/>
          <w:szCs w:val="28"/>
        </w:rPr>
        <w:t>обращение гражданина –</w:t>
      </w:r>
      <w:r>
        <w:rPr>
          <w:b/>
          <w:color w:val="000000"/>
          <w:sz w:val="28"/>
          <w:szCs w:val="28"/>
        </w:rPr>
        <w:t xml:space="preserve"> </w:t>
      </w:r>
      <w:r w:rsidRPr="00F35ADE">
        <w:rPr>
          <w:color w:val="000000"/>
          <w:sz w:val="28"/>
          <w:szCs w:val="28"/>
        </w:rPr>
        <w:t xml:space="preserve">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самоуправления. </w:t>
      </w:r>
    </w:p>
    <w:p w:rsidR="00DB1E92" w:rsidRPr="008C499E" w:rsidRDefault="00DB1E92" w:rsidP="00DB1E92">
      <w:pPr>
        <w:ind w:firstLine="709"/>
        <w:jc w:val="both"/>
        <w:rPr>
          <w:sz w:val="28"/>
          <w:szCs w:val="28"/>
        </w:rPr>
      </w:pPr>
      <w:r w:rsidRPr="008C499E">
        <w:rPr>
          <w:b/>
          <w:sz w:val="28"/>
          <w:szCs w:val="28"/>
        </w:rPr>
        <w:t xml:space="preserve">общедоступные персональные данные – </w:t>
      </w:r>
      <w:r w:rsidRPr="008C499E">
        <w:rPr>
          <w:sz w:val="28"/>
          <w:szCs w:val="28"/>
        </w:rPr>
        <w:t>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</w:t>
      </w:r>
    </w:p>
    <w:p w:rsidR="00DB1E92" w:rsidRPr="001F61EB" w:rsidRDefault="00DB1E92" w:rsidP="00DB1E92">
      <w:pPr>
        <w:ind w:firstLine="709"/>
        <w:jc w:val="both"/>
        <w:rPr>
          <w:i/>
          <w:iCs/>
          <w:sz w:val="28"/>
          <w:szCs w:val="28"/>
        </w:rPr>
      </w:pPr>
      <w:r w:rsidRPr="008C499E">
        <w:rPr>
          <w:b/>
          <w:bCs/>
          <w:sz w:val="28"/>
          <w:szCs w:val="28"/>
        </w:rPr>
        <w:t>обязательный  экземпляр документов</w:t>
      </w:r>
      <w:r>
        <w:rPr>
          <w:b/>
          <w:bCs/>
          <w:sz w:val="28"/>
          <w:szCs w:val="28"/>
        </w:rPr>
        <w:t xml:space="preserve"> </w:t>
      </w:r>
      <w:r w:rsidRPr="008C499E">
        <w:rPr>
          <w:b/>
          <w:bCs/>
          <w:sz w:val="28"/>
          <w:szCs w:val="28"/>
        </w:rPr>
        <w:t xml:space="preserve">– </w:t>
      </w:r>
      <w:r w:rsidRPr="008C499E">
        <w:rPr>
          <w:sz w:val="28"/>
          <w:szCs w:val="28"/>
        </w:rPr>
        <w:t xml:space="preserve">экземпляры различных видов тиражированных документов, подлежащих передаче производителями в </w:t>
      </w:r>
      <w:r w:rsidRPr="008C499E">
        <w:rPr>
          <w:sz w:val="28"/>
          <w:szCs w:val="28"/>
        </w:rPr>
        <w:lastRenderedPageBreak/>
        <w:t xml:space="preserve">соответствующие организации в порядке и количестве, установленных законом "Об обязательном экземпляре документов" </w:t>
      </w:r>
    </w:p>
    <w:p w:rsidR="00DB1E92" w:rsidRPr="001F61EB" w:rsidRDefault="00DB1E92" w:rsidP="00DB1E92">
      <w:pPr>
        <w:pStyle w:val="BodyText"/>
        <w:spacing w:after="0"/>
        <w:ind w:firstLine="709"/>
        <w:rPr>
          <w:i/>
          <w:sz w:val="28"/>
          <w:szCs w:val="28"/>
        </w:rPr>
      </w:pPr>
      <w:r w:rsidRPr="001F61EB">
        <w:rPr>
          <w:b/>
          <w:sz w:val="28"/>
          <w:szCs w:val="28"/>
        </w:rPr>
        <w:t xml:space="preserve">особо ценный документ – </w:t>
      </w:r>
      <w:r w:rsidRPr="001F61EB">
        <w:rPr>
          <w:sz w:val="28"/>
          <w:szCs w:val="28"/>
        </w:rPr>
        <w:t>документ Архивного фонда</w:t>
      </w:r>
      <w:r w:rsidR="004E2A3F">
        <w:rPr>
          <w:sz w:val="28"/>
          <w:szCs w:val="28"/>
        </w:rPr>
        <w:t xml:space="preserve"> РК</w:t>
      </w:r>
      <w:r w:rsidRPr="001F61EB">
        <w:rPr>
          <w:sz w:val="28"/>
          <w:szCs w:val="28"/>
        </w:rPr>
        <w:t xml:space="preserve">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 </w:t>
      </w:r>
    </w:p>
    <w:p w:rsidR="00DB1E92" w:rsidRPr="00F35ADE" w:rsidRDefault="00DB1E92" w:rsidP="00DB1E92">
      <w:pPr>
        <w:ind w:firstLine="709"/>
        <w:jc w:val="both"/>
        <w:rPr>
          <w:bCs/>
          <w:i/>
          <w:sz w:val="28"/>
          <w:szCs w:val="28"/>
        </w:rPr>
      </w:pPr>
      <w:r w:rsidRPr="00F35ADE">
        <w:rPr>
          <w:b/>
          <w:sz w:val="28"/>
          <w:szCs w:val="28"/>
        </w:rPr>
        <w:t>официальный документ –</w:t>
      </w:r>
      <w:r w:rsidRPr="00F35ADE">
        <w:rPr>
          <w:sz w:val="28"/>
          <w:szCs w:val="28"/>
        </w:rPr>
        <w:t xml:space="preserve">документ, созданный юридическим или физическим лицом, оформленный и удостоверенный в установленном порядке  </w:t>
      </w:r>
    </w:p>
    <w:p w:rsidR="00DB1E92" w:rsidRPr="00A63A77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>персональные данные –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</w:t>
      </w:r>
    </w:p>
    <w:p w:rsidR="00DB1E92" w:rsidRPr="00A63A77" w:rsidRDefault="00DB1E92" w:rsidP="004E2A3F">
      <w:pPr>
        <w:pStyle w:val="NormalWeb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A63A77">
        <w:rPr>
          <w:b/>
          <w:color w:val="auto"/>
          <w:sz w:val="28"/>
          <w:szCs w:val="28"/>
        </w:rPr>
        <w:t xml:space="preserve">подлинник документа – </w:t>
      </w:r>
      <w:r w:rsidRPr="00A63A77">
        <w:rPr>
          <w:sz w:val="28"/>
          <w:szCs w:val="28"/>
        </w:rPr>
        <w:t xml:space="preserve">документ, сведения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 </w:t>
      </w:r>
      <w:r w:rsidRPr="00A63A77">
        <w:rPr>
          <w:bCs/>
          <w:sz w:val="28"/>
          <w:szCs w:val="28"/>
        </w:rPr>
        <w:t xml:space="preserve"> </w:t>
      </w:r>
    </w:p>
    <w:p w:rsidR="00DB1E92" w:rsidRPr="004E2A3F" w:rsidRDefault="00DB1E92" w:rsidP="004E2A3F">
      <w:pPr>
        <w:ind w:firstLine="709"/>
        <w:jc w:val="both"/>
        <w:rPr>
          <w:color w:val="000000"/>
          <w:sz w:val="28"/>
          <w:szCs w:val="28"/>
        </w:rPr>
      </w:pPr>
      <w:r w:rsidRPr="00F35ADE">
        <w:rPr>
          <w:b/>
          <w:sz w:val="28"/>
          <w:szCs w:val="28"/>
        </w:rPr>
        <w:t>подлинник официального документа –</w:t>
      </w:r>
      <w:r>
        <w:rPr>
          <w:b/>
          <w:sz w:val="28"/>
          <w:szCs w:val="28"/>
        </w:rPr>
        <w:t xml:space="preserve"> </w:t>
      </w:r>
      <w:r w:rsidRPr="00F35ADE">
        <w:rPr>
          <w:color w:val="000000"/>
          <w:sz w:val="28"/>
          <w:szCs w:val="28"/>
        </w:rPr>
        <w:t>первый и</w:t>
      </w:r>
      <w:r>
        <w:rPr>
          <w:color w:val="000000"/>
          <w:sz w:val="28"/>
          <w:szCs w:val="28"/>
        </w:rPr>
        <w:t>ли единичный экземпляр</w:t>
      </w:r>
      <w:r w:rsidR="004E2A3F">
        <w:rPr>
          <w:color w:val="000000"/>
          <w:sz w:val="28"/>
          <w:szCs w:val="28"/>
        </w:rPr>
        <w:t xml:space="preserve"> </w:t>
      </w:r>
      <w:r w:rsidRPr="00F35ADE">
        <w:rPr>
          <w:color w:val="000000"/>
          <w:sz w:val="28"/>
          <w:szCs w:val="28"/>
        </w:rPr>
        <w:t xml:space="preserve">официального документа </w:t>
      </w:r>
      <w:r w:rsidRPr="00F35ADE">
        <w:rPr>
          <w:bCs/>
          <w:sz w:val="28"/>
          <w:szCs w:val="28"/>
        </w:rPr>
        <w:t xml:space="preserve"> </w:t>
      </w:r>
    </w:p>
    <w:p w:rsidR="00DB1E92" w:rsidRPr="00F35ADE" w:rsidRDefault="00DB1E92" w:rsidP="004E2A3F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sz w:val="28"/>
          <w:szCs w:val="28"/>
        </w:rPr>
        <w:t xml:space="preserve">пользователь архивными документами - </w:t>
      </w:r>
      <w:r w:rsidRPr="00F35ADE">
        <w:rPr>
          <w:iCs/>
          <w:sz w:val="28"/>
          <w:szCs w:val="28"/>
        </w:rPr>
        <w:t xml:space="preserve">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</w:t>
      </w:r>
    </w:p>
    <w:p w:rsidR="005D4189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35ADE">
        <w:rPr>
          <w:b/>
          <w:sz w:val="28"/>
          <w:szCs w:val="28"/>
        </w:rPr>
        <w:t>право на доступ к информации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законом </w:t>
      </w:r>
    </w:p>
    <w:p w:rsidR="005D4189" w:rsidRDefault="00DB1E92" w:rsidP="00DB1E92">
      <w:pPr>
        <w:ind w:firstLine="709"/>
        <w:jc w:val="both"/>
        <w:rPr>
          <w:i/>
          <w:sz w:val="28"/>
          <w:szCs w:val="28"/>
        </w:rPr>
      </w:pPr>
      <w:r w:rsidRPr="00F35ADE">
        <w:rPr>
          <w:b/>
          <w:bCs/>
          <w:sz w:val="28"/>
          <w:szCs w:val="28"/>
        </w:rPr>
        <w:t>предоставление информации –</w:t>
      </w:r>
      <w:r>
        <w:rPr>
          <w:b/>
          <w:bCs/>
          <w:sz w:val="28"/>
          <w:szCs w:val="28"/>
        </w:rPr>
        <w:t xml:space="preserve"> </w:t>
      </w:r>
      <w:r w:rsidRPr="00F35ADE">
        <w:rPr>
          <w:sz w:val="28"/>
          <w:szCs w:val="28"/>
        </w:rPr>
        <w:t>действия, направленные на получение информации определенным кругом лиц или передачу информации определенному кругу лиц</w:t>
      </w:r>
      <w:r>
        <w:rPr>
          <w:sz w:val="28"/>
          <w:szCs w:val="28"/>
        </w:rPr>
        <w:t xml:space="preserve"> </w:t>
      </w:r>
    </w:p>
    <w:p w:rsidR="00DB1E92" w:rsidRPr="00F35ADE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 w:rsidRPr="00F35ADE">
        <w:rPr>
          <w:b/>
          <w:sz w:val="28"/>
          <w:szCs w:val="28"/>
        </w:rPr>
        <w:t>сведения, относящиеся к государственной тайне;</w:t>
      </w:r>
      <w:r>
        <w:rPr>
          <w:b/>
          <w:sz w:val="28"/>
          <w:szCs w:val="28"/>
        </w:rPr>
        <w:t xml:space="preserve"> </w:t>
      </w:r>
      <w:r w:rsidRPr="00F35ADE">
        <w:rPr>
          <w:b/>
          <w:sz w:val="28"/>
          <w:szCs w:val="28"/>
        </w:rPr>
        <w:t>перечень сведений, составляющих государственную тайну -</w:t>
      </w:r>
      <w:r>
        <w:rPr>
          <w:b/>
          <w:sz w:val="28"/>
          <w:szCs w:val="28"/>
        </w:rPr>
        <w:t xml:space="preserve"> </w:t>
      </w:r>
      <w:r w:rsidRPr="00F35ADE">
        <w:rPr>
          <w:sz w:val="28"/>
          <w:szCs w:val="28"/>
        </w:rPr>
        <w:t>совокупность категорий сведений, в соответствии с которыми сведения относятся к государственной тайне и засекречиваются на основаниях и в порядке, установленных законодательством</w:t>
      </w:r>
      <w:r w:rsidRPr="00F35ADE">
        <w:rPr>
          <w:bCs/>
          <w:sz w:val="28"/>
          <w:szCs w:val="28"/>
        </w:rPr>
        <w:t xml:space="preserve"> </w:t>
      </w:r>
    </w:p>
    <w:p w:rsidR="00DB1E92" w:rsidRPr="00F35ADE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 w:rsidRPr="00F35ADE">
        <w:rPr>
          <w:b/>
          <w:sz w:val="28"/>
          <w:szCs w:val="28"/>
        </w:rPr>
        <w:t>служебная или коммерческая тайна –</w:t>
      </w:r>
      <w:r w:rsidR="005D4189"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информация составляет служебную или коммерческую тайну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</w:t>
      </w:r>
      <w:r w:rsidRPr="00F35ADE">
        <w:rPr>
          <w:bCs/>
          <w:sz w:val="28"/>
          <w:szCs w:val="28"/>
        </w:rPr>
        <w:lastRenderedPageBreak/>
        <w:t xml:space="preserve">основании и обладатель информации принимает меры к охране ее конфиденциальности. Сведения, которые не могут составлять служебную или коммерческую тайну, определяются законом и иными правовыми актами </w:t>
      </w:r>
    </w:p>
    <w:p w:rsidR="00DB1E92" w:rsidRPr="00F35ADE" w:rsidRDefault="00DB1E92" w:rsidP="00DB1E92">
      <w:pPr>
        <w:ind w:firstLine="709"/>
        <w:jc w:val="both"/>
        <w:rPr>
          <w:bCs/>
          <w:i/>
          <w:sz w:val="28"/>
          <w:szCs w:val="28"/>
        </w:rPr>
      </w:pPr>
      <w:r w:rsidRPr="00F35ADE">
        <w:rPr>
          <w:b/>
          <w:sz w:val="28"/>
          <w:szCs w:val="28"/>
        </w:rPr>
        <w:t>служебный документ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официальный документ, используемый в текущей деятельности организации  </w:t>
      </w:r>
    </w:p>
    <w:p w:rsidR="00DB1E92" w:rsidRPr="0052183E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 w:rsidRPr="00F35ADE">
        <w:rPr>
          <w:b/>
          <w:sz w:val="28"/>
          <w:szCs w:val="28"/>
        </w:rPr>
        <w:t>служебный подлог –</w:t>
      </w:r>
      <w:r>
        <w:rPr>
          <w:b/>
          <w:sz w:val="28"/>
          <w:szCs w:val="28"/>
        </w:rPr>
        <w:t xml:space="preserve"> </w:t>
      </w:r>
      <w:r w:rsidRPr="00F35ADE">
        <w:rPr>
          <w:bCs/>
          <w:sz w:val="28"/>
          <w:szCs w:val="28"/>
        </w:rPr>
        <w:t xml:space="preserve">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</w:t>
      </w:r>
      <w:r w:rsidRPr="0052183E">
        <w:rPr>
          <w:bCs/>
          <w:sz w:val="28"/>
          <w:szCs w:val="28"/>
        </w:rPr>
        <w:t xml:space="preserve">эти деяния совершены из корыстной или иной личной заинтересованности </w:t>
      </w:r>
    </w:p>
    <w:p w:rsidR="00DB1E92" w:rsidRPr="005B07C0" w:rsidRDefault="00DB1E92" w:rsidP="00DB1E92">
      <w:pPr>
        <w:ind w:firstLine="709"/>
        <w:jc w:val="both"/>
        <w:rPr>
          <w:i/>
          <w:sz w:val="28"/>
          <w:szCs w:val="28"/>
        </w:rPr>
      </w:pPr>
      <w:r w:rsidRPr="0052183E">
        <w:rPr>
          <w:b/>
          <w:sz w:val="28"/>
          <w:szCs w:val="28"/>
        </w:rPr>
        <w:t xml:space="preserve">смежные права – </w:t>
      </w:r>
      <w:r w:rsidRPr="0052183E">
        <w:rPr>
          <w:sz w:val="28"/>
          <w:szCs w:val="28"/>
        </w:rPr>
        <w:t xml:space="preserve">совокупность правовых норм, регулирующих отношения. возникающие в связи с созданием и использованием фонограмм, исполнений, </w:t>
      </w:r>
      <w:r w:rsidRPr="005B07C0">
        <w:rPr>
          <w:sz w:val="28"/>
          <w:szCs w:val="28"/>
        </w:rPr>
        <w:t xml:space="preserve">постановок, передач, организации эфирного или кабельного вещания (смежные права) </w:t>
      </w:r>
    </w:p>
    <w:p w:rsidR="00DB1E92" w:rsidRPr="005B07C0" w:rsidRDefault="00DB1E92" w:rsidP="005D4189">
      <w:pPr>
        <w:pStyle w:val="BodyTextIndent"/>
        <w:spacing w:after="0"/>
        <w:ind w:left="0" w:firstLine="709"/>
        <w:jc w:val="both"/>
        <w:rPr>
          <w:i/>
          <w:iCs/>
          <w:sz w:val="28"/>
          <w:szCs w:val="28"/>
        </w:rPr>
      </w:pPr>
      <w:r w:rsidRPr="005B07C0">
        <w:rPr>
          <w:b/>
          <w:sz w:val="28"/>
          <w:szCs w:val="28"/>
        </w:rPr>
        <w:t xml:space="preserve">собственник информации – </w:t>
      </w:r>
      <w:r w:rsidRPr="005B07C0">
        <w:rPr>
          <w:sz w:val="28"/>
          <w:szCs w:val="28"/>
        </w:rPr>
        <w:t xml:space="preserve">субъект, в полном объеме реализующий полномочия владения, пользования, распоряжения информацией в соответствии с законодательными актами </w:t>
      </w:r>
    </w:p>
    <w:p w:rsidR="005D4189" w:rsidRDefault="00DB1E92" w:rsidP="00DB1E92">
      <w:pPr>
        <w:ind w:firstLine="709"/>
        <w:jc w:val="both"/>
        <w:rPr>
          <w:i/>
          <w:sz w:val="28"/>
          <w:szCs w:val="28"/>
        </w:rPr>
      </w:pPr>
      <w:r w:rsidRPr="005B07C0">
        <w:rPr>
          <w:b/>
          <w:sz w:val="28"/>
          <w:szCs w:val="28"/>
        </w:rPr>
        <w:t xml:space="preserve">уникальный документ – </w:t>
      </w:r>
      <w:r w:rsidRPr="005B07C0">
        <w:rPr>
          <w:sz w:val="28"/>
          <w:szCs w:val="28"/>
        </w:rPr>
        <w:t xml:space="preserve">особо ценный документ, не имеющий себе подобных по содержащейся в  нем информации и (или) его внешним признакам, невосполнимый при утрате с точки зрения его значения и (или) автографичности </w:t>
      </w:r>
    </w:p>
    <w:p w:rsidR="00DB1E92" w:rsidRPr="005B07C0" w:rsidRDefault="00DB1E92" w:rsidP="00DB1E92">
      <w:pPr>
        <w:ind w:firstLine="709"/>
        <w:jc w:val="both"/>
        <w:rPr>
          <w:i/>
          <w:sz w:val="28"/>
          <w:szCs w:val="28"/>
        </w:rPr>
      </w:pPr>
      <w:r w:rsidRPr="005B07C0">
        <w:rPr>
          <w:b/>
          <w:sz w:val="28"/>
          <w:szCs w:val="28"/>
        </w:rPr>
        <w:t xml:space="preserve">упорядочение архивных документов – </w:t>
      </w:r>
      <w:r w:rsidRPr="005B07C0">
        <w:rPr>
          <w:bCs/>
          <w:sz w:val="28"/>
          <w:szCs w:val="28"/>
        </w:rPr>
        <w:t xml:space="preserve">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</w:t>
      </w:r>
      <w:r w:rsidR="005D4189">
        <w:rPr>
          <w:bCs/>
          <w:sz w:val="28"/>
          <w:szCs w:val="28"/>
        </w:rPr>
        <w:t xml:space="preserve">РК </w:t>
      </w:r>
      <w:r w:rsidRPr="005B07C0">
        <w:rPr>
          <w:bCs/>
          <w:sz w:val="28"/>
          <w:szCs w:val="28"/>
        </w:rPr>
        <w:t>органом исполнительной власти</w:t>
      </w:r>
    </w:p>
    <w:p w:rsidR="00DB1E92" w:rsidRPr="00B74006" w:rsidRDefault="00DB1E92" w:rsidP="00B74006">
      <w:pPr>
        <w:ind w:firstLine="709"/>
        <w:jc w:val="both"/>
        <w:rPr>
          <w:sz w:val="28"/>
          <w:szCs w:val="28"/>
        </w:rPr>
      </w:pPr>
      <w:r w:rsidRPr="00F35ADE">
        <w:rPr>
          <w:b/>
          <w:bCs/>
          <w:sz w:val="28"/>
          <w:szCs w:val="28"/>
        </w:rPr>
        <w:t>цель защиты информации –</w:t>
      </w:r>
      <w:r>
        <w:rPr>
          <w:b/>
          <w:bCs/>
          <w:sz w:val="28"/>
          <w:szCs w:val="28"/>
        </w:rPr>
        <w:t xml:space="preserve"> </w:t>
      </w:r>
      <w:r w:rsidRPr="00F35ADE">
        <w:rPr>
          <w:sz w:val="28"/>
          <w:szCs w:val="28"/>
        </w:rPr>
        <w:t>целью защиты информации может быть предотвращение ущерба</w:t>
      </w:r>
      <w:r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собственнику, владельцу, пользователю информации в результате возможной утечки информации и (или) несанкционированного и непреднамеренного воздействия на информацию </w:t>
      </w:r>
      <w:r w:rsidRPr="00F35ADE">
        <w:rPr>
          <w:b/>
          <w:bCs/>
          <w:sz w:val="28"/>
          <w:szCs w:val="28"/>
        </w:rPr>
        <w:t>централизованный государственный учет документов Архивного фонда</w:t>
      </w:r>
      <w:r w:rsidR="00B74006">
        <w:rPr>
          <w:b/>
          <w:bCs/>
          <w:sz w:val="28"/>
          <w:szCs w:val="28"/>
        </w:rPr>
        <w:t xml:space="preserve"> РК </w:t>
      </w:r>
      <w:r w:rsidRPr="00F35ADE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система учета документов архивного фонда в масштабе области, республики, государства в целом, основанная на сосредоточении в органах управления архивным делом сведений о количестве, составе архивных фондов и количестве единиц </w:t>
      </w:r>
      <w:r w:rsidR="00B74006"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хранения  </w:t>
      </w:r>
    </w:p>
    <w:p w:rsidR="00DB1E92" w:rsidRDefault="00DB1E92" w:rsidP="00DB1E92">
      <w:pPr>
        <w:ind w:firstLine="709"/>
        <w:jc w:val="both"/>
        <w:rPr>
          <w:bCs/>
          <w:i/>
          <w:iCs/>
          <w:sz w:val="28"/>
          <w:szCs w:val="28"/>
        </w:rPr>
      </w:pPr>
      <w:r w:rsidRPr="00F35ADE">
        <w:rPr>
          <w:b/>
          <w:sz w:val="28"/>
          <w:szCs w:val="28"/>
        </w:rPr>
        <w:t>юридическая сила документа -</w:t>
      </w:r>
      <w:r>
        <w:rPr>
          <w:b/>
          <w:sz w:val="28"/>
          <w:szCs w:val="28"/>
        </w:rPr>
        <w:t xml:space="preserve"> </w:t>
      </w:r>
      <w:r w:rsidRPr="00F35ADE">
        <w:rPr>
          <w:color w:val="000000"/>
          <w:sz w:val="28"/>
          <w:szCs w:val="28"/>
        </w:rPr>
        <w:t>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</w:t>
      </w:r>
      <w:r w:rsidRPr="00F35ADE">
        <w:rPr>
          <w:sz w:val="28"/>
          <w:szCs w:val="28"/>
        </w:rPr>
        <w:t xml:space="preserve">  </w:t>
      </w:r>
    </w:p>
    <w:p w:rsidR="00AD3F6B" w:rsidRDefault="00AD3F6B"/>
    <w:sectPr w:rsidR="00AD3F6B" w:rsidSect="00964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67B9"/>
    <w:multiLevelType w:val="hybridMultilevel"/>
    <w:tmpl w:val="C236315A"/>
    <w:lvl w:ilvl="0" w:tplc="8E783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2656F5"/>
    <w:multiLevelType w:val="hybridMultilevel"/>
    <w:tmpl w:val="010EE6AA"/>
    <w:lvl w:ilvl="0" w:tplc="2B2C8A6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B67176"/>
    <w:multiLevelType w:val="multilevel"/>
    <w:tmpl w:val="3D0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C76D0"/>
    <w:multiLevelType w:val="hybridMultilevel"/>
    <w:tmpl w:val="024EA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A2FDA"/>
    <w:multiLevelType w:val="hybridMultilevel"/>
    <w:tmpl w:val="9EDA8C76"/>
    <w:lvl w:ilvl="0" w:tplc="A098677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5C18A0"/>
    <w:multiLevelType w:val="hybridMultilevel"/>
    <w:tmpl w:val="097AE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B60EF"/>
    <w:multiLevelType w:val="hybridMultilevel"/>
    <w:tmpl w:val="0BE80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D0D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7720BD"/>
    <w:multiLevelType w:val="hybridMultilevel"/>
    <w:tmpl w:val="C8CE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1871B1"/>
    <w:multiLevelType w:val="hybridMultilevel"/>
    <w:tmpl w:val="095E9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A3A74"/>
    <w:multiLevelType w:val="hybridMultilevel"/>
    <w:tmpl w:val="E5AE07A8"/>
    <w:lvl w:ilvl="0" w:tplc="CEB2F99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E92"/>
    <w:rsid w:val="00007CA2"/>
    <w:rsid w:val="00067612"/>
    <w:rsid w:val="001359B2"/>
    <w:rsid w:val="001F6664"/>
    <w:rsid w:val="002A73CB"/>
    <w:rsid w:val="004E2A3F"/>
    <w:rsid w:val="005D4189"/>
    <w:rsid w:val="00707751"/>
    <w:rsid w:val="00AD3F6B"/>
    <w:rsid w:val="00B74006"/>
    <w:rsid w:val="00DB1E92"/>
    <w:rsid w:val="00F42FD9"/>
    <w:rsid w:val="00FE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B1E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E9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BodyTextIndent2">
    <w:name w:val="Body Text Indent 2"/>
    <w:basedOn w:val="Normal"/>
    <w:link w:val="BodyTextIndent2Char"/>
    <w:rsid w:val="00DB1E92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DB1E9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BodyText">
    <w:name w:val="Body Text"/>
    <w:basedOn w:val="Normal"/>
    <w:link w:val="BodyTextChar"/>
    <w:rsid w:val="00DB1E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1E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rsid w:val="00DB1E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B1E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DB1E9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rmal">
    <w:name w:val="ConsNormal"/>
    <w:rsid w:val="00DB1E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rsid w:val="00DB1E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1E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dyTextIndent31">
    <w:name w:val="Body Text Indent 31"/>
    <w:basedOn w:val="Normal"/>
    <w:rsid w:val="00DB1E92"/>
    <w:pPr>
      <w:overflowPunct w:val="0"/>
      <w:autoSpaceDE w:val="0"/>
      <w:autoSpaceDN w:val="0"/>
      <w:adjustRightInd w:val="0"/>
      <w:ind w:firstLine="720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067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24</Pages>
  <Words>6778</Words>
  <Characters>38638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2015-12-01T06:41:00Z</dcterms:created>
  <dcterms:modified xsi:type="dcterms:W3CDTF">2015-12-01T08:27:00Z</dcterms:modified>
</cp:coreProperties>
</file>